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1A274" w14:textId="50D48FF0" w:rsidR="00422C20" w:rsidRPr="00352756" w:rsidRDefault="007D159B" w:rsidP="00D861DF">
      <w:pPr>
        <w:jc w:val="center"/>
        <w:rPr>
          <w:b/>
          <w:bCs/>
          <w:sz w:val="32"/>
          <w:szCs w:val="32"/>
          <w:u w:val="single"/>
        </w:rPr>
      </w:pPr>
      <w:r w:rsidRPr="00352756">
        <w:rPr>
          <w:b/>
          <w:bCs/>
          <w:sz w:val="32"/>
          <w:szCs w:val="32"/>
          <w:u w:val="single"/>
        </w:rPr>
        <w:t>By Faith Alone</w:t>
      </w:r>
    </w:p>
    <w:p w14:paraId="05A2C4B4" w14:textId="59977217" w:rsidR="007D159B" w:rsidRPr="0061675C" w:rsidRDefault="007D159B">
      <w:pPr>
        <w:rPr>
          <w:i/>
          <w:iCs/>
        </w:rPr>
      </w:pPr>
      <w:r w:rsidRPr="0061675C">
        <w:rPr>
          <w:i/>
          <w:iCs/>
          <w:color w:val="FF0000"/>
        </w:rPr>
        <w:t xml:space="preserve">Hebrews 11:1 </w:t>
      </w:r>
      <w:r w:rsidRPr="0061675C">
        <w:rPr>
          <w:i/>
          <w:iCs/>
        </w:rPr>
        <w:t>“</w:t>
      </w:r>
      <w:r w:rsidR="008B6012" w:rsidRPr="0061675C">
        <w:rPr>
          <w:i/>
          <w:iCs/>
          <w:lang w:eastAsia="x-none"/>
        </w:rPr>
        <w:t>Now faith is the substance of things hoped for, the evidence of things not seen.”</w:t>
      </w:r>
    </w:p>
    <w:p w14:paraId="24D62863" w14:textId="54757065" w:rsidR="007D159B" w:rsidRDefault="007D159B">
      <w:r>
        <w:t>The topic of faith can be a tricky one at times. Not necessarily because it is difficult to understand, but because it is difficult to apply. Take note that it is only difficult to apply the faith of God when we have not fully submitted to Him. Until our hearts are totally turned over to Him, the application of faith is impossible.</w:t>
      </w:r>
    </w:p>
    <w:p w14:paraId="3865A2A4" w14:textId="6B46DFB5" w:rsidR="007D159B" w:rsidRDefault="007D159B">
      <w:r>
        <w:t>Simply put, faith is the application of belief.</w:t>
      </w:r>
    </w:p>
    <w:p w14:paraId="19010B82" w14:textId="0E8C71CA" w:rsidR="007D159B" w:rsidRDefault="007D159B">
      <w:r>
        <w:t>Where belief is just in the mind (ex: “I believe in God” or “I believe the Bible is true”), faith is in both the mind and heart. Faith is the irresistible compulsion to obey every word of God.</w:t>
      </w:r>
      <w:r w:rsidR="00220E26">
        <w:t xml:space="preserve"> For example: this irresistible compulsion to obey will also mean the irresistible compulsion to spread the Word of God. Though the enemy will try to stop this, we are compelled to move forward.</w:t>
      </w:r>
    </w:p>
    <w:p w14:paraId="3CF61345" w14:textId="38558945" w:rsidR="00220E26" w:rsidRPr="00220E26" w:rsidRDefault="00220E26">
      <w:pPr>
        <w:rPr>
          <w:i/>
          <w:iCs/>
        </w:rPr>
      </w:pPr>
      <w:r w:rsidRPr="00220E26">
        <w:rPr>
          <w:i/>
          <w:iCs/>
          <w:color w:val="FF0000"/>
        </w:rPr>
        <w:t xml:space="preserve">Jeremiah 20:9 </w:t>
      </w:r>
      <w:r w:rsidRPr="00220E26">
        <w:rPr>
          <w:i/>
          <w:iCs/>
        </w:rPr>
        <w:t>“</w:t>
      </w:r>
      <w:r w:rsidRPr="00220E26">
        <w:rPr>
          <w:i/>
          <w:iCs/>
          <w:lang w:eastAsia="x-none"/>
        </w:rPr>
        <w:t xml:space="preserve">Then I said, I will not make mention of him, nor speak any more in his name. But </w:t>
      </w:r>
      <w:r w:rsidRPr="00220E26">
        <w:rPr>
          <w:i/>
          <w:iCs/>
          <w:color w:val="757575"/>
          <w:lang w:eastAsia="x-none"/>
        </w:rPr>
        <w:t>his word</w:t>
      </w:r>
      <w:r w:rsidRPr="00220E26">
        <w:rPr>
          <w:i/>
          <w:iCs/>
          <w:lang w:eastAsia="x-none"/>
        </w:rPr>
        <w:t xml:space="preserve"> was in mine heart as a burning fire shut up in my bones, and I was weary with forbearing, and I could not </w:t>
      </w:r>
      <w:r w:rsidRPr="00220E26">
        <w:rPr>
          <w:i/>
          <w:iCs/>
          <w:color w:val="757575"/>
          <w:lang w:eastAsia="x-none"/>
        </w:rPr>
        <w:t>stay.</w:t>
      </w:r>
      <w:r w:rsidRPr="00220E26">
        <w:rPr>
          <w:i/>
          <w:iCs/>
          <w:color w:val="757575"/>
          <w:lang w:eastAsia="x-none"/>
        </w:rPr>
        <w:t>”</w:t>
      </w:r>
    </w:p>
    <w:p w14:paraId="4415F46E" w14:textId="6D66BFB3" w:rsidR="00220E26" w:rsidRDefault="00220E26">
      <w:r>
        <w:t>We are moved by the Holy Spirit to give the word of peace to all people. By the faith of Jesus Christ, we do everything we can to give others the blessings of this peace. However, many just want to war against us with their anger, argumentativeness, and strife when the Word of God is given to them.</w:t>
      </w:r>
    </w:p>
    <w:p w14:paraId="0455E26A" w14:textId="7EB45B0F" w:rsidR="00220E26" w:rsidRPr="00220E26" w:rsidRDefault="00220E26" w:rsidP="00220E26">
      <w:pPr>
        <w:rPr>
          <w:i/>
          <w:iCs/>
        </w:rPr>
      </w:pPr>
      <w:r w:rsidRPr="00220E26">
        <w:rPr>
          <w:i/>
          <w:iCs/>
          <w:color w:val="FF0000"/>
        </w:rPr>
        <w:t xml:space="preserve">Psalm 120:6-7 </w:t>
      </w:r>
      <w:r w:rsidRPr="00220E26">
        <w:rPr>
          <w:i/>
          <w:iCs/>
        </w:rPr>
        <w:t>“</w:t>
      </w:r>
      <w:r w:rsidRPr="00220E26">
        <w:rPr>
          <w:i/>
          <w:iCs/>
        </w:rPr>
        <w:t>My soul hath long dwelt with him that hateth peace. I am for peace: but when I speak, they are for war.</w:t>
      </w:r>
      <w:r w:rsidRPr="00220E26">
        <w:rPr>
          <w:i/>
          <w:iCs/>
        </w:rPr>
        <w:t>”</w:t>
      </w:r>
    </w:p>
    <w:p w14:paraId="45139C73" w14:textId="706DD9AD" w:rsidR="00220E26" w:rsidRDefault="00220E26">
      <w:r>
        <w:t xml:space="preserve">And sadly, the majority of </w:t>
      </w:r>
      <w:r w:rsidR="007B3C71">
        <w:t>these mockers</w:t>
      </w:r>
      <w:r>
        <w:t xml:space="preserve"> who respond in this way will separate themselves from our company as Jude said.</w:t>
      </w:r>
    </w:p>
    <w:p w14:paraId="74ECB023" w14:textId="002A4172" w:rsidR="00220E26" w:rsidRPr="00220E26" w:rsidRDefault="00220E26" w:rsidP="00220E26">
      <w:pPr>
        <w:rPr>
          <w:i/>
          <w:iCs/>
        </w:rPr>
      </w:pPr>
      <w:r w:rsidRPr="00220E26">
        <w:rPr>
          <w:i/>
          <w:iCs/>
          <w:color w:val="FF0000"/>
        </w:rPr>
        <w:t>Jude 17-19</w:t>
      </w:r>
      <w:r w:rsidRPr="00220E26">
        <w:rPr>
          <w:i/>
          <w:iCs/>
        </w:rPr>
        <w:t xml:space="preserve"> “</w:t>
      </w:r>
      <w:r w:rsidRPr="00220E26">
        <w:rPr>
          <w:i/>
          <w:iCs/>
        </w:rPr>
        <w:t>But, beloved, remember ye the words which were spoken before of the apostles of our Lord Jesus Christ; How that they told you there should be mockers in the last time, who should walk after their own ungodly lusts. These be they who separate themselves, sensual, having not the Spirit.</w:t>
      </w:r>
      <w:r w:rsidRPr="00220E26">
        <w:rPr>
          <w:i/>
          <w:iCs/>
        </w:rPr>
        <w:t>”</w:t>
      </w:r>
    </w:p>
    <w:p w14:paraId="220F7717" w14:textId="406034A1" w:rsidR="007D159B" w:rsidRDefault="007D159B">
      <w:r>
        <w:t>As many of the brethren, including myself, have said so many times before, the two greatest examples which display the difference between belief and faith are with Satan and Adam and Eve.</w:t>
      </w:r>
    </w:p>
    <w:p w14:paraId="45CFE0E0" w14:textId="26BB616D" w:rsidR="007D159B" w:rsidRDefault="007D159B">
      <w:r>
        <w:t>Satan had no problems bel</w:t>
      </w:r>
      <w:r w:rsidR="004E2375">
        <w:t>ieving in God as he witnessed the beauty of the Godhead with his own eyes in Heaven. Satan and 1/3 of the Angelic race earned a casting down from Heaven not because of unbelief, but because of unfaithfulness and disobedience.</w:t>
      </w:r>
    </w:p>
    <w:p w14:paraId="7D955FC5" w14:textId="3C297DED" w:rsidR="004E2375" w:rsidRDefault="004E2375">
      <w:r>
        <w:t>Adam and Eve also had no problems believing in Jesus Christ as our Lord walked in the Garden in the cool of the day, every day. Adam also spoke with the Lord directly, and so had no problem believing. Adam and Eve were not cast out of Eden due to unbelief, but because of unfaithfulness and disobedience.</w:t>
      </w:r>
    </w:p>
    <w:p w14:paraId="1ED0CD4F" w14:textId="074E96D2" w:rsidR="004E2375" w:rsidRDefault="004E2375">
      <w:r>
        <w:t xml:space="preserve">This is why Atheism is such a strange and silly thing … it is a sin in which even Satan and his demons </w:t>
      </w:r>
      <w:r w:rsidR="00DE7F9F">
        <w:t>dare not to partake in!</w:t>
      </w:r>
    </w:p>
    <w:p w14:paraId="6CFCA9EA" w14:textId="36E64BA4" w:rsidR="00DE7F9F" w:rsidRPr="0061675C" w:rsidRDefault="00A669CA">
      <w:pPr>
        <w:rPr>
          <w:i/>
          <w:iCs/>
        </w:rPr>
      </w:pPr>
      <w:r>
        <w:rPr>
          <w:i/>
          <w:iCs/>
          <w:color w:val="FF0000"/>
        </w:rPr>
        <w:lastRenderedPageBreak/>
        <w:t>*</w:t>
      </w:r>
      <w:r w:rsidR="00DE7F9F" w:rsidRPr="0061675C">
        <w:rPr>
          <w:i/>
          <w:iCs/>
          <w:color w:val="FF0000"/>
        </w:rPr>
        <w:t xml:space="preserve">Psalm 53:1 </w:t>
      </w:r>
      <w:r w:rsidR="00DE7F9F" w:rsidRPr="0061675C">
        <w:rPr>
          <w:i/>
          <w:iCs/>
        </w:rPr>
        <w:t>“</w:t>
      </w:r>
      <w:r w:rsidR="008B6012" w:rsidRPr="0061675C">
        <w:rPr>
          <w:b/>
          <w:bCs/>
          <w:i/>
          <w:iCs/>
          <w:u w:val="single"/>
          <w:lang w:eastAsia="x-none"/>
        </w:rPr>
        <w:t xml:space="preserve">The fool hath said in his heart, </w:t>
      </w:r>
      <w:r w:rsidR="008B6012" w:rsidRPr="0061675C">
        <w:rPr>
          <w:b/>
          <w:bCs/>
          <w:i/>
          <w:iCs/>
          <w:color w:val="757575"/>
          <w:u w:val="single"/>
          <w:lang w:eastAsia="x-none"/>
        </w:rPr>
        <w:t>There is</w:t>
      </w:r>
      <w:r w:rsidR="008B6012" w:rsidRPr="0061675C">
        <w:rPr>
          <w:b/>
          <w:bCs/>
          <w:i/>
          <w:iCs/>
          <w:u w:val="single"/>
          <w:lang w:eastAsia="x-none"/>
        </w:rPr>
        <w:t xml:space="preserve"> no God</w:t>
      </w:r>
      <w:r w:rsidR="008B6012" w:rsidRPr="0061675C">
        <w:rPr>
          <w:i/>
          <w:iCs/>
          <w:lang w:eastAsia="x-none"/>
        </w:rPr>
        <w:t xml:space="preserve">. Corrupt are they, and have done abominable iniquity: </w:t>
      </w:r>
      <w:r w:rsidR="008B6012" w:rsidRPr="0061675C">
        <w:rPr>
          <w:i/>
          <w:iCs/>
          <w:color w:val="757575"/>
          <w:lang w:eastAsia="x-none"/>
        </w:rPr>
        <w:t>there is</w:t>
      </w:r>
      <w:r w:rsidR="008B6012" w:rsidRPr="0061675C">
        <w:rPr>
          <w:i/>
          <w:iCs/>
          <w:lang w:eastAsia="x-none"/>
        </w:rPr>
        <w:t xml:space="preserve"> none that doeth good.”</w:t>
      </w:r>
    </w:p>
    <w:p w14:paraId="7F418113" w14:textId="3BF0B303" w:rsidR="00DE7F9F" w:rsidRPr="0061675C" w:rsidRDefault="00A669CA" w:rsidP="008B6012">
      <w:pPr>
        <w:rPr>
          <w:i/>
          <w:iCs/>
        </w:rPr>
      </w:pPr>
      <w:r>
        <w:rPr>
          <w:i/>
          <w:iCs/>
          <w:color w:val="FF0000"/>
        </w:rPr>
        <w:t>*</w:t>
      </w:r>
      <w:r w:rsidR="00DE7F9F" w:rsidRPr="0061675C">
        <w:rPr>
          <w:i/>
          <w:iCs/>
          <w:color w:val="FF0000"/>
        </w:rPr>
        <w:t xml:space="preserve">Matthew 8:28-29 </w:t>
      </w:r>
      <w:r w:rsidR="00DE7F9F" w:rsidRPr="0061675C">
        <w:rPr>
          <w:i/>
          <w:iCs/>
        </w:rPr>
        <w:t>“</w:t>
      </w:r>
      <w:r w:rsidR="008B6012" w:rsidRPr="0061675C">
        <w:rPr>
          <w:i/>
          <w:iCs/>
        </w:rPr>
        <w:t xml:space="preserve">And when he was come to the other side into the country of the Gergesenes, there met him </w:t>
      </w:r>
      <w:r w:rsidR="008B6012" w:rsidRPr="0061675C">
        <w:rPr>
          <w:b/>
          <w:bCs/>
          <w:i/>
          <w:iCs/>
          <w:u w:val="single"/>
        </w:rPr>
        <w:t>two possessed with devils</w:t>
      </w:r>
      <w:r w:rsidR="008B6012" w:rsidRPr="0061675C">
        <w:rPr>
          <w:i/>
          <w:iCs/>
        </w:rPr>
        <w:t xml:space="preserve">, coming out of the tombs, exceeding fierce, so that no man might pass by that way. And, behold, </w:t>
      </w:r>
      <w:r w:rsidR="008B6012" w:rsidRPr="0061675C">
        <w:rPr>
          <w:b/>
          <w:bCs/>
          <w:i/>
          <w:iCs/>
          <w:u w:val="single"/>
        </w:rPr>
        <w:t>they cried out, saying, What have we to do with thee, Jesus, thou Son of God</w:t>
      </w:r>
      <w:r w:rsidR="008B6012" w:rsidRPr="0061675C">
        <w:rPr>
          <w:i/>
          <w:iCs/>
        </w:rPr>
        <w:t>? art thou come hither to torment us before the time?”</w:t>
      </w:r>
    </w:p>
    <w:p w14:paraId="319500A7" w14:textId="56FDE583" w:rsidR="00DE7F9F" w:rsidRPr="0061675C" w:rsidRDefault="00DE7F9F" w:rsidP="008B6012">
      <w:pPr>
        <w:rPr>
          <w:i/>
          <w:iCs/>
        </w:rPr>
      </w:pPr>
      <w:r w:rsidRPr="0061675C">
        <w:rPr>
          <w:i/>
          <w:iCs/>
          <w:color w:val="FF0000"/>
        </w:rPr>
        <w:t xml:space="preserve">Luke 4:40-41 </w:t>
      </w:r>
      <w:r w:rsidRPr="0061675C">
        <w:rPr>
          <w:i/>
          <w:iCs/>
        </w:rPr>
        <w:t>“</w:t>
      </w:r>
      <w:r w:rsidR="008B6012" w:rsidRPr="0061675C">
        <w:rPr>
          <w:i/>
          <w:iCs/>
        </w:rPr>
        <w:t xml:space="preserve">Now when the sun was setting, all they that had any sick with divers diseases brought them unto him; and he laid his hands on every one of them, and healed them. And </w:t>
      </w:r>
      <w:r w:rsidR="008B6012" w:rsidRPr="0061675C">
        <w:rPr>
          <w:b/>
          <w:bCs/>
          <w:i/>
          <w:iCs/>
          <w:u w:val="single"/>
        </w:rPr>
        <w:t>devils also came out of many, crying out, and saying, Thou art Christ the Son of God</w:t>
      </w:r>
      <w:r w:rsidR="008B6012" w:rsidRPr="0061675C">
        <w:rPr>
          <w:i/>
          <w:iCs/>
        </w:rPr>
        <w:t>. And he rebuking them suffered them not to speak: for they knew that he was Christ.”</w:t>
      </w:r>
    </w:p>
    <w:p w14:paraId="1EEA6490" w14:textId="4235ACBF" w:rsidR="00DE7F9F" w:rsidRPr="0061675C" w:rsidRDefault="00DE7F9F">
      <w:pPr>
        <w:rPr>
          <w:i/>
          <w:iCs/>
        </w:rPr>
      </w:pPr>
      <w:r w:rsidRPr="0061675C">
        <w:rPr>
          <w:i/>
          <w:iCs/>
          <w:color w:val="FF0000"/>
        </w:rPr>
        <w:t xml:space="preserve">1 John 3:23 </w:t>
      </w:r>
      <w:r w:rsidRPr="0061675C">
        <w:rPr>
          <w:i/>
          <w:iCs/>
        </w:rPr>
        <w:t>“</w:t>
      </w:r>
      <w:r w:rsidR="00F140A4" w:rsidRPr="0061675C">
        <w:rPr>
          <w:i/>
          <w:iCs/>
          <w:lang w:eastAsia="x-none"/>
        </w:rPr>
        <w:t xml:space="preserve">And this is his commandment, That </w:t>
      </w:r>
      <w:r w:rsidR="00F140A4" w:rsidRPr="0061675C">
        <w:rPr>
          <w:b/>
          <w:bCs/>
          <w:i/>
          <w:iCs/>
          <w:u w:val="single"/>
          <w:lang w:eastAsia="x-none"/>
        </w:rPr>
        <w:t>we should believe on the name of his Son Jesus Christ</w:t>
      </w:r>
      <w:r w:rsidR="00F140A4" w:rsidRPr="0061675C">
        <w:rPr>
          <w:i/>
          <w:iCs/>
          <w:lang w:eastAsia="x-none"/>
        </w:rPr>
        <w:t>, and love one another, as he gave us commandment.”</w:t>
      </w:r>
    </w:p>
    <w:p w14:paraId="1BC9BD4A" w14:textId="3E9D1518" w:rsidR="00DE7F9F" w:rsidRDefault="00DE7F9F">
      <w:r>
        <w:t>The lesson in this is that mere belief is not enough. Belief must turn into faith</w:t>
      </w:r>
      <w:r w:rsidR="000011DD">
        <w:t>, for it is by grace that we are saved through faith.</w:t>
      </w:r>
    </w:p>
    <w:p w14:paraId="2B3F19DA" w14:textId="14FE5266" w:rsidR="000011DD" w:rsidRPr="009B78CF" w:rsidRDefault="000011DD" w:rsidP="009B78CF">
      <w:pPr>
        <w:rPr>
          <w:i/>
          <w:iCs/>
        </w:rPr>
      </w:pPr>
      <w:r w:rsidRPr="009B78CF">
        <w:rPr>
          <w:i/>
          <w:iCs/>
          <w:color w:val="FF0000"/>
        </w:rPr>
        <w:t xml:space="preserve">Ephesians 2:8-9 </w:t>
      </w:r>
      <w:r w:rsidRPr="009B78CF">
        <w:rPr>
          <w:i/>
          <w:iCs/>
        </w:rPr>
        <w:t>“</w:t>
      </w:r>
      <w:r w:rsidR="009B78CF" w:rsidRPr="009B78CF">
        <w:rPr>
          <w:i/>
          <w:iCs/>
        </w:rPr>
        <w:t xml:space="preserve">For </w:t>
      </w:r>
      <w:r w:rsidR="009B78CF" w:rsidRPr="009B78CF">
        <w:rPr>
          <w:b/>
          <w:bCs/>
          <w:i/>
          <w:iCs/>
          <w:u w:val="single"/>
        </w:rPr>
        <w:t>by grace are ye saved through faith</w:t>
      </w:r>
      <w:r w:rsidR="009B78CF" w:rsidRPr="009B78CF">
        <w:rPr>
          <w:i/>
          <w:iCs/>
        </w:rPr>
        <w:t>; and that not of yourselves: it is the gift of God: Not of works, lest any man should boast.”</w:t>
      </w:r>
    </w:p>
    <w:p w14:paraId="7BABC4A7" w14:textId="0D24A73F" w:rsidR="009B78CF" w:rsidRDefault="009B78CF" w:rsidP="009B78CF">
      <w:r>
        <w:t>Also, bear in mind that true faith produces works. These works serve to validate the faith we claim to have. The works of Jesus Christ are easily witnessed in the one who has the faith of Jesus Christ because when we are converted, we walk the same path our Lord walked.</w:t>
      </w:r>
    </w:p>
    <w:p w14:paraId="5230D80E" w14:textId="4C4BF37C" w:rsidR="00B423DF" w:rsidRPr="002B0865" w:rsidRDefault="002B0865" w:rsidP="009B78CF">
      <w:pPr>
        <w:rPr>
          <w:i/>
          <w:iCs/>
        </w:rPr>
      </w:pPr>
      <w:r w:rsidRPr="002B0865">
        <w:rPr>
          <w:i/>
          <w:iCs/>
          <w:color w:val="FF0000"/>
        </w:rPr>
        <w:t xml:space="preserve">1 John 2:6 </w:t>
      </w:r>
      <w:r w:rsidRPr="002B0865">
        <w:rPr>
          <w:i/>
          <w:iCs/>
        </w:rPr>
        <w:t>“</w:t>
      </w:r>
      <w:r w:rsidRPr="002B0865">
        <w:rPr>
          <w:b/>
          <w:bCs/>
          <w:i/>
          <w:iCs/>
          <w:u w:val="single"/>
          <w:lang w:eastAsia="x-none"/>
        </w:rPr>
        <w:t>He that saith he abideth in him ought himself also so to walk</w:t>
      </w:r>
      <w:r w:rsidRPr="002B0865">
        <w:rPr>
          <w:i/>
          <w:iCs/>
          <w:lang w:eastAsia="x-none"/>
        </w:rPr>
        <w:t xml:space="preserve">, </w:t>
      </w:r>
      <w:r w:rsidRPr="002B0865">
        <w:rPr>
          <w:b/>
          <w:bCs/>
          <w:i/>
          <w:iCs/>
          <w:u w:val="single"/>
          <w:lang w:eastAsia="x-none"/>
        </w:rPr>
        <w:t>even as he walked</w:t>
      </w:r>
      <w:r w:rsidRPr="002B0865">
        <w:rPr>
          <w:i/>
          <w:iCs/>
          <w:lang w:eastAsia="x-none"/>
        </w:rPr>
        <w:t>.”</w:t>
      </w:r>
    </w:p>
    <w:p w14:paraId="21606BB6" w14:textId="34599DD8" w:rsidR="009B78CF" w:rsidRPr="008A37F6" w:rsidRDefault="009B78CF" w:rsidP="009B78CF">
      <w:pPr>
        <w:rPr>
          <w:i/>
          <w:iCs/>
          <w:lang w:eastAsia="x-none"/>
        </w:rPr>
      </w:pPr>
      <w:r w:rsidRPr="008A37F6">
        <w:rPr>
          <w:i/>
          <w:iCs/>
          <w:color w:val="FF0000"/>
        </w:rPr>
        <w:t xml:space="preserve">James 2:26 </w:t>
      </w:r>
      <w:r w:rsidRPr="008A37F6">
        <w:rPr>
          <w:i/>
          <w:iCs/>
        </w:rPr>
        <w:t>“</w:t>
      </w:r>
      <w:r w:rsidRPr="008A37F6">
        <w:rPr>
          <w:i/>
          <w:iCs/>
          <w:lang w:eastAsia="x-none"/>
        </w:rPr>
        <w:t xml:space="preserve">For as the body without the spirit is dead, so </w:t>
      </w:r>
      <w:r w:rsidRPr="008A37F6">
        <w:rPr>
          <w:b/>
          <w:bCs/>
          <w:i/>
          <w:iCs/>
          <w:u w:val="single"/>
          <w:lang w:eastAsia="x-none"/>
        </w:rPr>
        <w:t>faith without works is dead also</w:t>
      </w:r>
      <w:r w:rsidRPr="008A37F6">
        <w:rPr>
          <w:i/>
          <w:iCs/>
          <w:lang w:eastAsia="x-none"/>
        </w:rPr>
        <w:t>.”</w:t>
      </w:r>
    </w:p>
    <w:p w14:paraId="6D094161" w14:textId="479BB83E" w:rsidR="00632F92" w:rsidRDefault="00632F92" w:rsidP="009B78CF">
      <w:pPr>
        <w:rPr>
          <w:lang w:eastAsia="x-none"/>
        </w:rPr>
      </w:pPr>
      <w:r>
        <w:rPr>
          <w:lang w:eastAsia="x-none"/>
        </w:rPr>
        <w:t>Notice what James said about faith and works …</w:t>
      </w:r>
    </w:p>
    <w:p w14:paraId="3BF7ED61" w14:textId="4C21ADE0" w:rsidR="00632F92" w:rsidRPr="008A37F6" w:rsidRDefault="00632F92" w:rsidP="00632F92">
      <w:pPr>
        <w:rPr>
          <w:i/>
          <w:iCs/>
          <w:lang w:eastAsia="x-none"/>
        </w:rPr>
      </w:pPr>
      <w:r w:rsidRPr="008A37F6">
        <w:rPr>
          <w:i/>
          <w:iCs/>
          <w:color w:val="FF0000"/>
          <w:lang w:eastAsia="x-none"/>
        </w:rPr>
        <w:t xml:space="preserve">James 2:14-18 </w:t>
      </w:r>
      <w:r w:rsidRPr="008A37F6">
        <w:rPr>
          <w:i/>
          <w:iCs/>
          <w:lang w:eastAsia="x-none"/>
        </w:rPr>
        <w:t>“</w:t>
      </w:r>
      <w:r w:rsidRPr="008A37F6">
        <w:rPr>
          <w:b/>
          <w:bCs/>
          <w:i/>
          <w:iCs/>
          <w:u w:val="single"/>
          <w:lang w:eastAsia="x-none"/>
        </w:rPr>
        <w:t>What doth it profit, my brethren, though a man say he hath faith, and have not works</w:t>
      </w:r>
      <w:r w:rsidRPr="008A37F6">
        <w:rPr>
          <w:i/>
          <w:iCs/>
          <w:lang w:eastAsia="x-none"/>
        </w:rPr>
        <w:t xml:space="preserve">? can faith save him? If a brother or sister be naked, and destitute of daily food, And one of you say unto them, Depart in peace, be ye warmed and filled; notwithstanding ye give them not those things which are needful to the body; what doth it profit? Even so </w:t>
      </w:r>
      <w:r w:rsidRPr="008A37F6">
        <w:rPr>
          <w:b/>
          <w:bCs/>
          <w:i/>
          <w:iCs/>
          <w:u w:val="single"/>
          <w:lang w:eastAsia="x-none"/>
        </w:rPr>
        <w:t>faith, if it hath not works, is dead, being alone</w:t>
      </w:r>
      <w:r w:rsidRPr="008A37F6">
        <w:rPr>
          <w:i/>
          <w:iCs/>
          <w:lang w:eastAsia="x-none"/>
        </w:rPr>
        <w:t xml:space="preserve">. Yea, a man may say, Thou hast faith, and I have works: shew me thy faith without thy works, and </w:t>
      </w:r>
      <w:r w:rsidRPr="008A37F6">
        <w:rPr>
          <w:b/>
          <w:bCs/>
          <w:i/>
          <w:iCs/>
          <w:u w:val="single"/>
          <w:lang w:eastAsia="x-none"/>
        </w:rPr>
        <w:t>I will shew thee my faith BY my works</w:t>
      </w:r>
      <w:r w:rsidRPr="008A37F6">
        <w:rPr>
          <w:i/>
          <w:iCs/>
          <w:lang w:eastAsia="x-none"/>
        </w:rPr>
        <w:t>.”</w:t>
      </w:r>
    </w:p>
    <w:p w14:paraId="4318584C" w14:textId="6F4B4037" w:rsidR="00632F92" w:rsidRDefault="00632F92" w:rsidP="00632F92">
      <w:pPr>
        <w:rPr>
          <w:lang w:eastAsia="x-none"/>
        </w:rPr>
      </w:pPr>
      <w:r>
        <w:rPr>
          <w:lang w:eastAsia="x-none"/>
        </w:rPr>
        <w:t>James goes on to say the following …</w:t>
      </w:r>
    </w:p>
    <w:p w14:paraId="34EB6B01" w14:textId="5D43F973" w:rsidR="00632F92" w:rsidRPr="008A37F6" w:rsidRDefault="00632F92" w:rsidP="00632F92">
      <w:pPr>
        <w:rPr>
          <w:i/>
          <w:iCs/>
          <w:lang w:eastAsia="x-none"/>
        </w:rPr>
      </w:pPr>
      <w:r w:rsidRPr="008A37F6">
        <w:rPr>
          <w:i/>
          <w:iCs/>
          <w:color w:val="FF0000"/>
          <w:lang w:eastAsia="x-none"/>
        </w:rPr>
        <w:t xml:space="preserve">James 2:21-25 </w:t>
      </w:r>
      <w:r w:rsidRPr="008A37F6">
        <w:rPr>
          <w:i/>
          <w:iCs/>
          <w:lang w:eastAsia="x-none"/>
        </w:rPr>
        <w:t xml:space="preserve">“Was not </w:t>
      </w:r>
      <w:r w:rsidRPr="008A37F6">
        <w:rPr>
          <w:b/>
          <w:bCs/>
          <w:i/>
          <w:iCs/>
          <w:u w:val="single"/>
          <w:lang w:eastAsia="x-none"/>
        </w:rPr>
        <w:t>Abraham our father justified by works</w:t>
      </w:r>
      <w:r w:rsidRPr="008A37F6">
        <w:rPr>
          <w:i/>
          <w:iCs/>
          <w:lang w:eastAsia="x-none"/>
        </w:rPr>
        <w:t xml:space="preserve">, when he had offered Isaac his son upon the altar? Seest thou how </w:t>
      </w:r>
      <w:r w:rsidRPr="008A37F6">
        <w:rPr>
          <w:b/>
          <w:bCs/>
          <w:i/>
          <w:iCs/>
          <w:u w:val="single"/>
          <w:lang w:eastAsia="x-none"/>
        </w:rPr>
        <w:t>faith wrought with his works, and by works was faith made perfect</w:t>
      </w:r>
      <w:r w:rsidRPr="008A37F6">
        <w:rPr>
          <w:i/>
          <w:iCs/>
          <w:lang w:eastAsia="x-none"/>
        </w:rPr>
        <w:t xml:space="preserve">? And the scripture was fulfilled which saith, Abraham believed God, and it was imputed unto him for righteousness: and he was called the Friend of God. </w:t>
      </w:r>
      <w:r w:rsidRPr="008A37F6">
        <w:rPr>
          <w:b/>
          <w:bCs/>
          <w:i/>
          <w:iCs/>
          <w:u w:val="single"/>
          <w:lang w:eastAsia="x-none"/>
        </w:rPr>
        <w:t>Ye see then how that by works a man is justified, and not by faith only</w:t>
      </w:r>
      <w:r w:rsidRPr="008A37F6">
        <w:rPr>
          <w:i/>
          <w:iCs/>
          <w:lang w:eastAsia="x-none"/>
        </w:rPr>
        <w:t xml:space="preserve">. Likewise also was not </w:t>
      </w:r>
      <w:r w:rsidRPr="008A37F6">
        <w:rPr>
          <w:b/>
          <w:bCs/>
          <w:i/>
          <w:iCs/>
          <w:u w:val="single"/>
          <w:lang w:eastAsia="x-none"/>
        </w:rPr>
        <w:t>Rahab the harlot justified by works</w:t>
      </w:r>
      <w:r w:rsidRPr="008A37F6">
        <w:rPr>
          <w:i/>
          <w:iCs/>
          <w:lang w:eastAsia="x-none"/>
        </w:rPr>
        <w:t>, when she had received the messengers, and had sent them out another way?”</w:t>
      </w:r>
    </w:p>
    <w:p w14:paraId="13C5999B" w14:textId="3C889465" w:rsidR="00632F92" w:rsidRDefault="00632F92" w:rsidP="00632F92">
      <w:pPr>
        <w:rPr>
          <w:lang w:eastAsia="x-none"/>
        </w:rPr>
      </w:pPr>
      <w:r>
        <w:rPr>
          <w:lang w:eastAsia="x-none"/>
        </w:rPr>
        <w:t xml:space="preserve">Clearly, faith and works go hand-in-hand, even though the lukewarm churches of today loudly declare, “all you need to do is believe”. </w:t>
      </w:r>
      <w:r w:rsidR="00B423DF">
        <w:rPr>
          <w:lang w:eastAsia="x-none"/>
        </w:rPr>
        <w:t>The proof of our faith is in the works which the Lord does through us.</w:t>
      </w:r>
      <w:r w:rsidR="001C7140">
        <w:rPr>
          <w:lang w:eastAsia="x-none"/>
        </w:rPr>
        <w:t xml:space="preserve"> </w:t>
      </w:r>
      <w:r w:rsidR="001C7140">
        <w:rPr>
          <w:lang w:eastAsia="x-none"/>
        </w:rPr>
        <w:lastRenderedPageBreak/>
        <w:t>Many souls have been moved to know Jesus Christ simply by the ACTIONS (aka WORKS) they have witnessed in others.</w:t>
      </w:r>
      <w:r w:rsidR="00B423DF">
        <w:rPr>
          <w:lang w:eastAsia="x-none"/>
        </w:rPr>
        <w:t xml:space="preserve"> Do you recall when the apostle Peter said the following? …</w:t>
      </w:r>
    </w:p>
    <w:p w14:paraId="1E6BC684" w14:textId="70E6A7A4" w:rsidR="00B423DF" w:rsidRPr="00443C6B" w:rsidRDefault="00B423DF" w:rsidP="00EB683C">
      <w:pPr>
        <w:rPr>
          <w:i/>
          <w:iCs/>
          <w:lang w:eastAsia="x-none"/>
        </w:rPr>
      </w:pPr>
      <w:r w:rsidRPr="00443C6B">
        <w:rPr>
          <w:i/>
          <w:iCs/>
          <w:color w:val="FF0000"/>
          <w:lang w:eastAsia="x-none"/>
        </w:rPr>
        <w:t>1 Peter 2:</w:t>
      </w:r>
      <w:r w:rsidR="00EB683C" w:rsidRPr="00443C6B">
        <w:rPr>
          <w:i/>
          <w:iCs/>
          <w:color w:val="FF0000"/>
          <w:lang w:eastAsia="x-none"/>
        </w:rPr>
        <w:t>11-</w:t>
      </w:r>
      <w:r w:rsidRPr="00443C6B">
        <w:rPr>
          <w:i/>
          <w:iCs/>
          <w:color w:val="FF0000"/>
          <w:lang w:eastAsia="x-none"/>
        </w:rPr>
        <w:t xml:space="preserve">12 </w:t>
      </w:r>
      <w:r w:rsidRPr="00443C6B">
        <w:rPr>
          <w:i/>
          <w:iCs/>
          <w:lang w:eastAsia="x-none"/>
        </w:rPr>
        <w:t>“</w:t>
      </w:r>
      <w:r w:rsidR="00EB683C" w:rsidRPr="00443C6B">
        <w:rPr>
          <w:i/>
          <w:iCs/>
          <w:lang w:eastAsia="x-none"/>
        </w:rPr>
        <w:t xml:space="preserve">Dearly beloved, I beseech you as strangers and pilgrims, abstain from fleshly lusts, which war against the soul; Having your conversation honest among the Gentiles: that, whereas they speak against you as evildoers, they may </w:t>
      </w:r>
      <w:r w:rsidR="001C7140" w:rsidRPr="00443C6B">
        <w:rPr>
          <w:b/>
          <w:bCs/>
          <w:i/>
          <w:iCs/>
          <w:u w:val="single"/>
          <w:lang w:eastAsia="x-none"/>
        </w:rPr>
        <w:t>BY YOUR GOOD WORKS</w:t>
      </w:r>
      <w:r w:rsidR="00EB683C" w:rsidRPr="00443C6B">
        <w:rPr>
          <w:i/>
          <w:iCs/>
          <w:lang w:eastAsia="x-none"/>
        </w:rPr>
        <w:t xml:space="preserve">, </w:t>
      </w:r>
      <w:r w:rsidR="001C7140" w:rsidRPr="00443C6B">
        <w:rPr>
          <w:b/>
          <w:bCs/>
          <w:i/>
          <w:iCs/>
          <w:u w:val="single"/>
          <w:lang w:eastAsia="x-none"/>
        </w:rPr>
        <w:t>WHICH THEY SHALL BEHOLD</w:t>
      </w:r>
      <w:r w:rsidR="00EB683C" w:rsidRPr="00443C6B">
        <w:rPr>
          <w:i/>
          <w:iCs/>
          <w:lang w:eastAsia="x-none"/>
        </w:rPr>
        <w:t>, glorify God in the day of visitation.”</w:t>
      </w:r>
    </w:p>
    <w:p w14:paraId="2780C147" w14:textId="77777777" w:rsidR="00443C6B" w:rsidRDefault="0089536A" w:rsidP="00EB683C">
      <w:pPr>
        <w:rPr>
          <w:lang w:eastAsia="x-none"/>
        </w:rPr>
      </w:pPr>
      <w:r>
        <w:rPr>
          <w:lang w:eastAsia="x-none"/>
        </w:rPr>
        <w:t>Even going back to the verses in Ephesians which are so universally touted in modern Christian churches</w:t>
      </w:r>
      <w:r w:rsidR="00443C6B">
        <w:rPr>
          <w:lang w:eastAsia="x-none"/>
        </w:rPr>
        <w:t>, we find that these verses are used to declare you only need to have faith and works are irrelevant. However, notice what the Lord said in the verse which is so flippantly disregarded.</w:t>
      </w:r>
    </w:p>
    <w:p w14:paraId="5BBA38A3" w14:textId="5D01ABEB" w:rsidR="00A11197" w:rsidRPr="002D1A35" w:rsidRDefault="00443C6B" w:rsidP="00443C6B">
      <w:pPr>
        <w:rPr>
          <w:i/>
          <w:iCs/>
          <w:lang w:eastAsia="x-none"/>
        </w:rPr>
      </w:pPr>
      <w:r w:rsidRPr="002D1A35">
        <w:rPr>
          <w:i/>
          <w:iCs/>
          <w:color w:val="FF0000"/>
          <w:lang w:eastAsia="x-none"/>
        </w:rPr>
        <w:t xml:space="preserve">Ephesians 2:8-10 </w:t>
      </w:r>
      <w:r w:rsidRPr="002D1A35">
        <w:rPr>
          <w:i/>
          <w:iCs/>
          <w:lang w:eastAsia="x-none"/>
        </w:rPr>
        <w:t xml:space="preserve">“For by grace are ye saved through faith; and that not of yourselves: it is the gift of God: Not of works, lest any man should boast. For we are his workmanship, </w:t>
      </w:r>
      <w:r w:rsidRPr="002D1A35">
        <w:rPr>
          <w:b/>
          <w:bCs/>
          <w:i/>
          <w:iCs/>
          <w:u w:val="single"/>
          <w:lang w:eastAsia="x-none"/>
        </w:rPr>
        <w:t>created in Christ Jesus unto GOOD WORKS</w:t>
      </w:r>
      <w:r w:rsidRPr="002D1A35">
        <w:rPr>
          <w:i/>
          <w:iCs/>
          <w:lang w:eastAsia="x-none"/>
        </w:rPr>
        <w:t>, which God hath before ordained that we should walk in them.”</w:t>
      </w:r>
    </w:p>
    <w:p w14:paraId="5BD6459D" w14:textId="17493D89" w:rsidR="000011DD" w:rsidRDefault="000011DD">
      <w:r>
        <w:t>Jesus Christ Himself states that when He returns, it is not “believers” He is coming to gather, there are plenty of those on earth. No, He is coming to collect the FAITHFUL … of which, there are very few.</w:t>
      </w:r>
    </w:p>
    <w:p w14:paraId="6FCA80CA" w14:textId="58ED60D3" w:rsidR="000011DD" w:rsidRPr="002D1A35" w:rsidRDefault="000011DD" w:rsidP="002D1A35">
      <w:pPr>
        <w:rPr>
          <w:i/>
          <w:iCs/>
        </w:rPr>
      </w:pPr>
      <w:r w:rsidRPr="002D1A35">
        <w:rPr>
          <w:i/>
          <w:iCs/>
          <w:color w:val="FF0000"/>
        </w:rPr>
        <w:t xml:space="preserve">Luke 18:7-8 </w:t>
      </w:r>
      <w:r w:rsidRPr="002D1A35">
        <w:rPr>
          <w:i/>
          <w:iCs/>
        </w:rPr>
        <w:t>“</w:t>
      </w:r>
      <w:r w:rsidR="002D1A35" w:rsidRPr="002D1A35">
        <w:rPr>
          <w:i/>
          <w:iCs/>
        </w:rPr>
        <w:t xml:space="preserve">And shall not God avenge his own elect, which cry day and night unto him, though he bear long with them? I tell you that he will avenge them speedily. Nevertheless </w:t>
      </w:r>
      <w:r w:rsidR="002D1A35" w:rsidRPr="002D1A35">
        <w:rPr>
          <w:b/>
          <w:bCs/>
          <w:i/>
          <w:iCs/>
          <w:u w:val="single"/>
        </w:rPr>
        <w:t>when the Son of man cometh</w:t>
      </w:r>
      <w:r w:rsidR="002D1A35" w:rsidRPr="002D1A35">
        <w:rPr>
          <w:i/>
          <w:iCs/>
        </w:rPr>
        <w:t xml:space="preserve">, </w:t>
      </w:r>
      <w:r w:rsidR="002D1A35" w:rsidRPr="002D1A35">
        <w:rPr>
          <w:b/>
          <w:bCs/>
          <w:i/>
          <w:iCs/>
          <w:u w:val="single"/>
        </w:rPr>
        <w:t>shall he find faith on the earth</w:t>
      </w:r>
      <w:r w:rsidR="002D1A35" w:rsidRPr="002D1A35">
        <w:rPr>
          <w:i/>
          <w:iCs/>
        </w:rPr>
        <w:t>?”</w:t>
      </w:r>
    </w:p>
    <w:p w14:paraId="28E1F434" w14:textId="1C50CB20" w:rsidR="000011DD" w:rsidRDefault="000011DD">
      <w:r>
        <w:t>Another fantastic example of the difference between mere belief and faith comes immediately after this part in Luke. In our self-righteousness, we can be influenced to believe that we are superior to other peoples and nations. In that self-righteous state-of-mind, we can be influenced to hate other people. In this degenerate and poisoned state-of-mind, we can also be led to believe that we are morally superior to others or that our philosophical ideology is greater than God’s. even our prayers are corrupted in this mindset.</w:t>
      </w:r>
    </w:p>
    <w:p w14:paraId="628D449E" w14:textId="0AEE6FB1" w:rsidR="000011DD" w:rsidRPr="0063370B" w:rsidRDefault="000011DD" w:rsidP="0063370B">
      <w:pPr>
        <w:rPr>
          <w:i/>
          <w:iCs/>
        </w:rPr>
      </w:pPr>
      <w:r w:rsidRPr="0063370B">
        <w:rPr>
          <w:i/>
          <w:iCs/>
          <w:color w:val="FF0000"/>
        </w:rPr>
        <w:t xml:space="preserve">Luke 18:9-12 </w:t>
      </w:r>
      <w:r w:rsidRPr="0063370B">
        <w:rPr>
          <w:i/>
          <w:iCs/>
        </w:rPr>
        <w:t>“</w:t>
      </w:r>
      <w:r w:rsidR="0063370B" w:rsidRPr="0063370B">
        <w:rPr>
          <w:i/>
          <w:iCs/>
        </w:rPr>
        <w:t>And he spake this parable unto certain which trusted in themselves that they were righteous, and despised others: Two men went up into the temple to pray; the one a Pharisee, and the other a publican. The Pharisee stood and prayed thus with himself, God, I thank thee, that I am not as other men are, extortioners, unjust, adulterers, or even as this publican. I fast twice in the week, I give tithes of all that I possess.”</w:t>
      </w:r>
    </w:p>
    <w:p w14:paraId="66EC77D0" w14:textId="0D48FB19" w:rsidR="005E3B7A" w:rsidRDefault="005E3B7A">
      <w:r>
        <w:t>The Pharisee was obviously a believer, but the publican had faith.</w:t>
      </w:r>
    </w:p>
    <w:p w14:paraId="43D5B0B2" w14:textId="13413CC5" w:rsidR="005E3B7A" w:rsidRPr="0063370B" w:rsidRDefault="005E3B7A" w:rsidP="0063370B">
      <w:pPr>
        <w:rPr>
          <w:i/>
          <w:iCs/>
        </w:rPr>
      </w:pPr>
      <w:r w:rsidRPr="0063370B">
        <w:rPr>
          <w:i/>
          <w:iCs/>
          <w:color w:val="FF0000"/>
        </w:rPr>
        <w:t xml:space="preserve">Luke 18:13-14 </w:t>
      </w:r>
      <w:r w:rsidRPr="0063370B">
        <w:rPr>
          <w:i/>
          <w:iCs/>
        </w:rPr>
        <w:t>“</w:t>
      </w:r>
      <w:r w:rsidR="0063370B" w:rsidRPr="0063370B">
        <w:rPr>
          <w:i/>
          <w:iCs/>
        </w:rPr>
        <w:t xml:space="preserve">And </w:t>
      </w:r>
      <w:r w:rsidR="0063370B" w:rsidRPr="0063370B">
        <w:rPr>
          <w:b/>
          <w:bCs/>
          <w:i/>
          <w:iCs/>
          <w:u w:val="single"/>
        </w:rPr>
        <w:t>the publican, standing afar off, would not lift up so much as his eyes unto heaven, but smote upon his breast, saying, God be merciful to me a sinner</w:t>
      </w:r>
      <w:r w:rsidR="0063370B" w:rsidRPr="0063370B">
        <w:rPr>
          <w:i/>
          <w:iCs/>
        </w:rPr>
        <w:t>. I tell you, this man went down to his house justified rather than the other: for every one that exalteth himself shall be abased; and he that humbleth himself shall be exalted.”</w:t>
      </w:r>
    </w:p>
    <w:p w14:paraId="7609FC17" w14:textId="77777777" w:rsidR="005E3B7A" w:rsidRDefault="005E3B7A">
      <w:r>
        <w:t>Faith is utterly disconnected from reliance on the world because faith relies on God alone. By worldly wisdom, peace is attained by concentrating on what our flesh wants, but peace is never actually experienced. By faith, peace is given by concentrating only on the things which God wants.</w:t>
      </w:r>
    </w:p>
    <w:p w14:paraId="21266127" w14:textId="54904DB5" w:rsidR="005E3B7A" w:rsidRDefault="005E3B7A">
      <w:r>
        <w:t xml:space="preserve">One of the things He wants us to do is love His Law. He knows that by dwelling upon His Law, we may gain recognition of our desperate need for Him. And He promises that He will impart His peace upon all </w:t>
      </w:r>
      <w:r>
        <w:lastRenderedPageBreak/>
        <w:t xml:space="preserve">those who love His Law as well as take the </w:t>
      </w:r>
      <w:r w:rsidR="00AA3923">
        <w:t>reins</w:t>
      </w:r>
      <w:r>
        <w:t xml:space="preserve"> of our thoughts and emotions so that we can have stability in our lives through Him.</w:t>
      </w:r>
    </w:p>
    <w:p w14:paraId="28F4B32C" w14:textId="287F1D00" w:rsidR="005E3B7A" w:rsidRPr="00CB4546" w:rsidRDefault="005E3B7A">
      <w:pPr>
        <w:rPr>
          <w:i/>
          <w:iCs/>
        </w:rPr>
      </w:pPr>
      <w:r w:rsidRPr="00CB4546">
        <w:rPr>
          <w:i/>
          <w:iCs/>
          <w:color w:val="FF0000"/>
        </w:rPr>
        <w:t xml:space="preserve">Psalm 119:165 </w:t>
      </w:r>
      <w:r w:rsidRPr="00CB4546">
        <w:rPr>
          <w:i/>
          <w:iCs/>
        </w:rPr>
        <w:t>“</w:t>
      </w:r>
      <w:r w:rsidR="00CB4546" w:rsidRPr="00CB4546">
        <w:rPr>
          <w:b/>
          <w:bCs/>
          <w:i/>
          <w:iCs/>
          <w:u w:val="single"/>
          <w:lang w:eastAsia="x-none"/>
        </w:rPr>
        <w:t>Great peace have they which love thy law</w:t>
      </w:r>
      <w:r w:rsidR="00CB4546" w:rsidRPr="00CB4546">
        <w:rPr>
          <w:i/>
          <w:iCs/>
          <w:lang w:eastAsia="x-none"/>
        </w:rPr>
        <w:t>: and nothing shall offend them.”</w:t>
      </w:r>
    </w:p>
    <w:p w14:paraId="700BAE77" w14:textId="5478062A" w:rsidR="005E3B7A" w:rsidRDefault="005E3B7A">
      <w:r>
        <w:t xml:space="preserve">Faith is love. In marriage, unfaithfulness is associated with adultery. In our sermon series on the 10 Commandments, we went through each Commandment in depth. Of course, in that series we discussed Commandment </w:t>
      </w:r>
      <w:r w:rsidR="00110E66">
        <w:t>#7.</w:t>
      </w:r>
    </w:p>
    <w:p w14:paraId="1B915CB1" w14:textId="3EBD9032" w:rsidR="00110E66" w:rsidRPr="00196D2F" w:rsidRDefault="00110E66">
      <w:pPr>
        <w:rPr>
          <w:i/>
          <w:iCs/>
        </w:rPr>
      </w:pPr>
      <w:r w:rsidRPr="00196D2F">
        <w:rPr>
          <w:i/>
          <w:iCs/>
          <w:color w:val="FF0000"/>
        </w:rPr>
        <w:t xml:space="preserve">Exodus 20:14 </w:t>
      </w:r>
      <w:r w:rsidRPr="00196D2F">
        <w:rPr>
          <w:i/>
          <w:iCs/>
        </w:rPr>
        <w:t>“</w:t>
      </w:r>
      <w:r w:rsidR="00CB4546" w:rsidRPr="00196D2F">
        <w:rPr>
          <w:i/>
          <w:iCs/>
          <w:lang w:eastAsia="x-none"/>
        </w:rPr>
        <w:t>Thou shalt not commit adultery.”</w:t>
      </w:r>
    </w:p>
    <w:p w14:paraId="1DAAEFBC" w14:textId="7E346062" w:rsidR="00110E66" w:rsidRDefault="00110E66">
      <w:r>
        <w:t>I’m sure at least some of us were surprised to find out that there is such a thing as spiritual adultery. Adultery is understood to mean unfaithfulness toward our spouses. Since the church of God is described as the Bride of Christ, this means infidelity, unfaithfulness, or adultery can be committed against our spiritual spouse, Jesus Christ.</w:t>
      </w:r>
    </w:p>
    <w:p w14:paraId="3A62981F" w14:textId="53524C46" w:rsidR="00110E66" w:rsidRPr="00196D2F" w:rsidRDefault="00D95C01">
      <w:pPr>
        <w:rPr>
          <w:i/>
          <w:iCs/>
        </w:rPr>
      </w:pPr>
      <w:r>
        <w:rPr>
          <w:i/>
          <w:iCs/>
          <w:color w:val="FF0000"/>
        </w:rPr>
        <w:t>*</w:t>
      </w:r>
      <w:r w:rsidR="00110E66" w:rsidRPr="00196D2F">
        <w:rPr>
          <w:i/>
          <w:iCs/>
          <w:color w:val="FF0000"/>
        </w:rPr>
        <w:t xml:space="preserve">2 Corinthians 11:2 </w:t>
      </w:r>
      <w:r w:rsidR="00110E66" w:rsidRPr="00196D2F">
        <w:rPr>
          <w:i/>
          <w:iCs/>
        </w:rPr>
        <w:t>“</w:t>
      </w:r>
      <w:r w:rsidR="00196D2F" w:rsidRPr="00196D2F">
        <w:rPr>
          <w:i/>
          <w:iCs/>
          <w:lang w:eastAsia="x-none"/>
        </w:rPr>
        <w:t xml:space="preserve">For I am jealous over you with godly jealousy: for </w:t>
      </w:r>
      <w:r w:rsidR="00196D2F" w:rsidRPr="00196D2F">
        <w:rPr>
          <w:b/>
          <w:bCs/>
          <w:i/>
          <w:iCs/>
          <w:u w:val="single"/>
          <w:lang w:eastAsia="x-none"/>
        </w:rPr>
        <w:t>I have espoused you to one husband</w:t>
      </w:r>
      <w:r w:rsidR="00196D2F" w:rsidRPr="00196D2F">
        <w:rPr>
          <w:i/>
          <w:iCs/>
          <w:lang w:eastAsia="x-none"/>
        </w:rPr>
        <w:t xml:space="preserve">, that I may present </w:t>
      </w:r>
      <w:r w:rsidR="00196D2F" w:rsidRPr="00196D2F">
        <w:rPr>
          <w:i/>
          <w:iCs/>
          <w:color w:val="757575"/>
          <w:lang w:eastAsia="x-none"/>
        </w:rPr>
        <w:t>you as</w:t>
      </w:r>
      <w:r w:rsidR="00196D2F" w:rsidRPr="00196D2F">
        <w:rPr>
          <w:i/>
          <w:iCs/>
          <w:lang w:eastAsia="x-none"/>
        </w:rPr>
        <w:t xml:space="preserve"> a chaste virgin to Christ.”</w:t>
      </w:r>
    </w:p>
    <w:p w14:paraId="4EB7DCE2" w14:textId="23467644" w:rsidR="00110E66" w:rsidRPr="00196D2F" w:rsidRDefault="00110E66">
      <w:pPr>
        <w:rPr>
          <w:i/>
          <w:iCs/>
        </w:rPr>
      </w:pPr>
      <w:r w:rsidRPr="00196D2F">
        <w:rPr>
          <w:i/>
          <w:iCs/>
          <w:color w:val="FF0000"/>
        </w:rPr>
        <w:t xml:space="preserve">Revelation 21:2 </w:t>
      </w:r>
      <w:r w:rsidRPr="00196D2F">
        <w:rPr>
          <w:i/>
          <w:iCs/>
        </w:rPr>
        <w:t>“</w:t>
      </w:r>
      <w:r w:rsidR="00196D2F" w:rsidRPr="00196D2F">
        <w:rPr>
          <w:i/>
          <w:iCs/>
          <w:lang w:eastAsia="x-none"/>
        </w:rPr>
        <w:t xml:space="preserve">And I John saw the holy city, new Jerusalem, coming down from God out of heaven, </w:t>
      </w:r>
      <w:r w:rsidR="00196D2F" w:rsidRPr="00196D2F">
        <w:rPr>
          <w:b/>
          <w:bCs/>
          <w:i/>
          <w:iCs/>
          <w:u w:val="single"/>
          <w:lang w:eastAsia="x-none"/>
        </w:rPr>
        <w:t>prepared as a bride adorned for her husband</w:t>
      </w:r>
      <w:r w:rsidR="00196D2F" w:rsidRPr="00196D2F">
        <w:rPr>
          <w:i/>
          <w:iCs/>
          <w:lang w:eastAsia="x-none"/>
        </w:rPr>
        <w:t>.”</w:t>
      </w:r>
    </w:p>
    <w:p w14:paraId="7434E97A" w14:textId="2B14ACE1" w:rsidR="00110E66" w:rsidRDefault="00110E66">
      <w:r>
        <w:t>Spiritual adultery is spoken about very plainly by Jesus.</w:t>
      </w:r>
    </w:p>
    <w:p w14:paraId="5338FBD2" w14:textId="0796506E" w:rsidR="00110E66" w:rsidRPr="00196D2F" w:rsidRDefault="00110E66">
      <w:pPr>
        <w:rPr>
          <w:i/>
          <w:iCs/>
        </w:rPr>
      </w:pPr>
      <w:r w:rsidRPr="00196D2F">
        <w:rPr>
          <w:i/>
          <w:iCs/>
          <w:color w:val="FF0000"/>
        </w:rPr>
        <w:t xml:space="preserve">Matthew 5:28 </w:t>
      </w:r>
      <w:r w:rsidRPr="00196D2F">
        <w:rPr>
          <w:i/>
          <w:iCs/>
        </w:rPr>
        <w:t>“</w:t>
      </w:r>
      <w:r w:rsidR="00196D2F" w:rsidRPr="00196D2F">
        <w:rPr>
          <w:i/>
          <w:iCs/>
        </w:rPr>
        <w:t>But I say unto you, That whosoever looketh on a woman to lust after her hath committed adultery with her already in his heart.”</w:t>
      </w:r>
    </w:p>
    <w:p w14:paraId="099C4BB1" w14:textId="3CEFE27F" w:rsidR="00110E66" w:rsidRDefault="00110E66">
      <w:r>
        <w:t>So, if anyone is highminded enough to think they have never committed adultery … yes, you have … we all have. And against the one who most deserves our total and complete faithfulness! Because, in truth, a violation against the Law of God, the 10 Commandments, means we have been unfaithful … and unfaithfulness is adultery.</w:t>
      </w:r>
    </w:p>
    <w:p w14:paraId="59D0EF9C" w14:textId="115AB9E5" w:rsidR="00110E66" w:rsidRDefault="00110E66">
      <w:r>
        <w:t>Faith in God includes faith in His timing. Satan’s attacks come in many forms and many of them are concentrated on destroying our peace and destroying our patience. In the times we are struggling to be patient, the enemy comes quickly to take it away.</w:t>
      </w:r>
    </w:p>
    <w:p w14:paraId="609A534A" w14:textId="6E803FCF" w:rsidR="00970843" w:rsidRDefault="00970843">
      <w:r>
        <w:t>With envying and strife, he erodes our patience bit by bit until we completely doubt that the Lord will rescue us as He promised.</w:t>
      </w:r>
      <w:r w:rsidR="00E603C7">
        <w:t xml:space="preserve"> The struggle to patiently wait upon the Lord is made even more difficult when Satan places his people in our lives who have seemingly accomplished what we want.</w:t>
      </w:r>
    </w:p>
    <w:p w14:paraId="491CCEC7" w14:textId="3F0376A5" w:rsidR="00E603C7" w:rsidRDefault="00E603C7">
      <w:r>
        <w:t>David confronts this issue several times.</w:t>
      </w:r>
    </w:p>
    <w:p w14:paraId="02EB747B" w14:textId="1089B0F3" w:rsidR="00E603C7" w:rsidRPr="00285518" w:rsidRDefault="00E603C7" w:rsidP="00285518">
      <w:pPr>
        <w:rPr>
          <w:i/>
          <w:iCs/>
        </w:rPr>
      </w:pPr>
      <w:r w:rsidRPr="00285518">
        <w:rPr>
          <w:i/>
          <w:iCs/>
          <w:color w:val="FF0000"/>
        </w:rPr>
        <w:t xml:space="preserve">Psalm 37:7-9 </w:t>
      </w:r>
      <w:r w:rsidRPr="00285518">
        <w:rPr>
          <w:i/>
          <w:iCs/>
        </w:rPr>
        <w:t>“</w:t>
      </w:r>
      <w:r w:rsidR="00285518" w:rsidRPr="00285518">
        <w:rPr>
          <w:i/>
          <w:iCs/>
        </w:rPr>
        <w:t xml:space="preserve">Rest in the LORD, and wait patiently for him: </w:t>
      </w:r>
      <w:r w:rsidR="00285518" w:rsidRPr="00285518">
        <w:rPr>
          <w:b/>
          <w:bCs/>
          <w:i/>
          <w:iCs/>
          <w:u w:val="single"/>
        </w:rPr>
        <w:t>fret not thyself because of him who prospereth in his way</w:t>
      </w:r>
      <w:r w:rsidR="00285518" w:rsidRPr="00285518">
        <w:rPr>
          <w:i/>
          <w:iCs/>
        </w:rPr>
        <w:t xml:space="preserve">, because of the man who bringeth wicked devices to pass. Cease from anger, and forsake wrath: fret not thyself in any wise to do evil. For evildoers shall be cut off: but </w:t>
      </w:r>
      <w:r w:rsidR="00285518" w:rsidRPr="00285518">
        <w:rPr>
          <w:b/>
          <w:bCs/>
          <w:i/>
          <w:iCs/>
          <w:u w:val="single"/>
        </w:rPr>
        <w:t>those that wait upon the LORD, they shall inherit the earth</w:t>
      </w:r>
      <w:r w:rsidR="00285518" w:rsidRPr="00285518">
        <w:rPr>
          <w:i/>
          <w:iCs/>
        </w:rPr>
        <w:t>.”</w:t>
      </w:r>
    </w:p>
    <w:p w14:paraId="1F52D37A" w14:textId="5FF50C0D" w:rsidR="00E603C7" w:rsidRDefault="00E603C7">
      <w:r>
        <w:t>When those around us are rushing and stressing to accomplish whatever task they set in front of themselves, it can seem foolish to sit back and wait for the Lord’s answer; especially when the answer appears so obvious and easy; especially when the answer will, “just take a second”. Then again, the truth of God’s Word, which tells us to wait on the Lord, has always been foolish to the lost.</w:t>
      </w:r>
    </w:p>
    <w:p w14:paraId="56DC4449" w14:textId="2455C773" w:rsidR="00E603C7" w:rsidRPr="00285518" w:rsidRDefault="003A78CD">
      <w:pPr>
        <w:rPr>
          <w:i/>
          <w:iCs/>
        </w:rPr>
      </w:pPr>
      <w:r>
        <w:rPr>
          <w:i/>
          <w:iCs/>
          <w:color w:val="FF0000"/>
        </w:rPr>
        <w:lastRenderedPageBreak/>
        <w:t>*</w:t>
      </w:r>
      <w:r w:rsidR="00E603C7" w:rsidRPr="00285518">
        <w:rPr>
          <w:i/>
          <w:iCs/>
          <w:color w:val="FF0000"/>
        </w:rPr>
        <w:t xml:space="preserve">1 Corinthians 1:18 </w:t>
      </w:r>
      <w:r w:rsidR="00E603C7" w:rsidRPr="00285518">
        <w:rPr>
          <w:i/>
          <w:iCs/>
        </w:rPr>
        <w:t>“</w:t>
      </w:r>
      <w:r w:rsidR="00285518" w:rsidRPr="00285518">
        <w:rPr>
          <w:i/>
          <w:iCs/>
          <w:lang w:eastAsia="x-none"/>
        </w:rPr>
        <w:t xml:space="preserve">For </w:t>
      </w:r>
      <w:r w:rsidR="00285518" w:rsidRPr="00285518">
        <w:rPr>
          <w:b/>
          <w:bCs/>
          <w:i/>
          <w:iCs/>
          <w:u w:val="single"/>
          <w:lang w:eastAsia="x-none"/>
        </w:rPr>
        <w:t>the preaching of the cross is to them that perish foolishness</w:t>
      </w:r>
      <w:r w:rsidR="00285518" w:rsidRPr="00285518">
        <w:rPr>
          <w:i/>
          <w:iCs/>
          <w:lang w:eastAsia="x-none"/>
        </w:rPr>
        <w:t>; but unto us which are saved it is the power of God.”</w:t>
      </w:r>
    </w:p>
    <w:p w14:paraId="3883012C" w14:textId="1994AE68" w:rsidR="00E603C7" w:rsidRPr="00285518" w:rsidRDefault="00E603C7">
      <w:pPr>
        <w:rPr>
          <w:i/>
          <w:iCs/>
        </w:rPr>
      </w:pPr>
      <w:r w:rsidRPr="00285518">
        <w:rPr>
          <w:i/>
          <w:iCs/>
          <w:color w:val="FF0000"/>
        </w:rPr>
        <w:t xml:space="preserve">Proverbs 15:2 </w:t>
      </w:r>
      <w:r w:rsidRPr="00285518">
        <w:rPr>
          <w:i/>
          <w:iCs/>
        </w:rPr>
        <w:t>“</w:t>
      </w:r>
      <w:r w:rsidR="00285518" w:rsidRPr="00285518">
        <w:rPr>
          <w:i/>
          <w:iCs/>
          <w:lang w:eastAsia="x-none"/>
        </w:rPr>
        <w:t xml:space="preserve">The tongue of the wise useth knowledge aright: but </w:t>
      </w:r>
      <w:r w:rsidR="00285518" w:rsidRPr="00285518">
        <w:rPr>
          <w:b/>
          <w:bCs/>
          <w:i/>
          <w:iCs/>
          <w:u w:val="single"/>
          <w:lang w:eastAsia="x-none"/>
        </w:rPr>
        <w:t>the mouth of fools poureth out foolishness</w:t>
      </w:r>
      <w:r w:rsidR="00285518" w:rsidRPr="00285518">
        <w:rPr>
          <w:i/>
          <w:iCs/>
          <w:lang w:eastAsia="x-none"/>
        </w:rPr>
        <w:t>.”</w:t>
      </w:r>
    </w:p>
    <w:p w14:paraId="028EE146" w14:textId="4340E64C" w:rsidR="00E603C7" w:rsidRDefault="00E603C7">
      <w:r>
        <w:t>One great example of how our patience and obedience is attacked concerns the Sabbath day. All too often, phone calls, emails, or texts may come in where the other person may ask a question which is not in keeping with Sabbath.</w:t>
      </w:r>
      <w:r w:rsidR="00BC27FE">
        <w:t xml:space="preserve"> Off the top of my head, I can think of a few questions like …</w:t>
      </w:r>
    </w:p>
    <w:p w14:paraId="2BCFDCE9" w14:textId="629B3735" w:rsidR="00BC27FE" w:rsidRDefault="00BC27FE">
      <w:r>
        <w:t>“What channel is this show on?”</w:t>
      </w:r>
    </w:p>
    <w:p w14:paraId="77A1E02A" w14:textId="56B79908" w:rsidR="00BC27FE" w:rsidRDefault="00BC27FE">
      <w:r>
        <w:t>“How much did you pay for this or that?”</w:t>
      </w:r>
    </w:p>
    <w:p w14:paraId="5C76BCDE" w14:textId="71836923" w:rsidR="00BC27FE" w:rsidRDefault="00BC27FE">
      <w:r>
        <w:t>“</w:t>
      </w:r>
      <w:r w:rsidR="0065263F">
        <w:t xml:space="preserve">Do you </w:t>
      </w:r>
      <w:r w:rsidR="003802BC">
        <w:t xml:space="preserve">know </w:t>
      </w:r>
      <w:r w:rsidR="0065263F">
        <w:t>what teams are playing today?”</w:t>
      </w:r>
    </w:p>
    <w:p w14:paraId="0F322FC2" w14:textId="033492D5" w:rsidR="0065263F" w:rsidRDefault="0065263F">
      <w:r>
        <w:t>“Remember when you …”</w:t>
      </w:r>
    </w:p>
    <w:p w14:paraId="12F19BAC" w14:textId="25AB5117" w:rsidR="0065263F" w:rsidRDefault="0065263F">
      <w:r>
        <w:t>The only Biblical response to these questions, and questions like them, is to say, “Today is the Sabbath of the Lord our God. We can talk about that tomorrow.”</w:t>
      </w:r>
    </w:p>
    <w:p w14:paraId="3852B82A" w14:textId="45C626CD" w:rsidR="0065263F" w:rsidRDefault="0065263F">
      <w:r>
        <w:t>But Satan is cunning and sneaky. He will convince us that it will only take a second to answer, so there is no harm done …</w:t>
      </w:r>
    </w:p>
    <w:p w14:paraId="5DCB5A51" w14:textId="031A90B1" w:rsidR="0065263F" w:rsidRPr="0065263F" w:rsidRDefault="0065263F" w:rsidP="0065263F">
      <w:pPr>
        <w:jc w:val="center"/>
        <w:rPr>
          <w:color w:val="FF0000"/>
        </w:rPr>
      </w:pPr>
      <w:r w:rsidRPr="0065263F">
        <w:rPr>
          <w:color w:val="FF0000"/>
        </w:rPr>
        <w:t>SPIRITUAL DEATH HAPPENS ONE SMALL COMPROMISE AT A TIME!</w:t>
      </w:r>
    </w:p>
    <w:p w14:paraId="2D2D8DE7" w14:textId="1FD0B46D" w:rsidR="0065263F" w:rsidRDefault="0065263F">
      <w:r>
        <w:t>Real patience holds us to defend the faith by declaring Sabbath to be holy no matter how simple or easy it would be to answer the question posed to us. Of course, the one asking the question may become upset. This is because that is how demons move people to react toward Biblical truths.</w:t>
      </w:r>
    </w:p>
    <w:p w14:paraId="24A68D86" w14:textId="255D3D13" w:rsidR="0065263F" w:rsidRDefault="0065263F">
      <w:r>
        <w:t xml:space="preserve">It is just another attack on our patience, but we can use it for good! With the patience of God in us, we will not react emotionally </w:t>
      </w:r>
      <w:r w:rsidR="0009048E">
        <w:t>by</w:t>
      </w:r>
      <w:r>
        <w:t xml:space="preserve"> fall</w:t>
      </w:r>
      <w:r w:rsidR="0009048E">
        <w:t>ing</w:t>
      </w:r>
      <w:r>
        <w:t xml:space="preserve"> into the trap of breaking the Sabbath Commandment by answering their question. Rather, we will tell them the significance of this day. THIS is how we defend the faith!</w:t>
      </w:r>
    </w:p>
    <w:p w14:paraId="099E8F56" w14:textId="09752397" w:rsidR="00294B2D" w:rsidRDefault="00294B2D">
      <w:r>
        <w:t>When waiting upon the Lord in faith, it can be difficult watching as others prosper in the world. But if we hold fast to the Word of God which declares that their riches are chained to a world set to be cleansed in the holy presence of God, our patience and obedience will be strong through these temptations.</w:t>
      </w:r>
    </w:p>
    <w:p w14:paraId="6DE3009D" w14:textId="03270692" w:rsidR="00FC43C4" w:rsidRPr="0051398D" w:rsidRDefault="00FC43C4">
      <w:pPr>
        <w:rPr>
          <w:i/>
          <w:iCs/>
        </w:rPr>
      </w:pPr>
      <w:r w:rsidRPr="0051398D">
        <w:rPr>
          <w:i/>
          <w:iCs/>
          <w:color w:val="FF0000"/>
        </w:rPr>
        <w:t xml:space="preserve">Psalm 52:7 </w:t>
      </w:r>
      <w:r w:rsidRPr="0051398D">
        <w:rPr>
          <w:i/>
          <w:iCs/>
        </w:rPr>
        <w:t>“</w:t>
      </w:r>
      <w:r w:rsidR="00076ABA" w:rsidRPr="0051398D">
        <w:rPr>
          <w:i/>
          <w:iCs/>
          <w:lang w:eastAsia="x-none"/>
        </w:rPr>
        <w:t xml:space="preserve">Lo, </w:t>
      </w:r>
      <w:r w:rsidR="00076ABA" w:rsidRPr="0051398D">
        <w:rPr>
          <w:b/>
          <w:bCs/>
          <w:i/>
          <w:iCs/>
          <w:color w:val="757575"/>
          <w:u w:val="single"/>
          <w:lang w:eastAsia="x-none"/>
        </w:rPr>
        <w:t>this is</w:t>
      </w:r>
      <w:r w:rsidR="00076ABA" w:rsidRPr="0051398D">
        <w:rPr>
          <w:b/>
          <w:bCs/>
          <w:i/>
          <w:iCs/>
          <w:u w:val="single"/>
          <w:lang w:eastAsia="x-none"/>
        </w:rPr>
        <w:t xml:space="preserve"> the man </w:t>
      </w:r>
      <w:r w:rsidR="00076ABA" w:rsidRPr="0051398D">
        <w:rPr>
          <w:b/>
          <w:bCs/>
          <w:i/>
          <w:iCs/>
          <w:color w:val="757575"/>
          <w:u w:val="single"/>
          <w:lang w:eastAsia="x-none"/>
        </w:rPr>
        <w:t>that</w:t>
      </w:r>
      <w:r w:rsidR="00076ABA" w:rsidRPr="0051398D">
        <w:rPr>
          <w:b/>
          <w:bCs/>
          <w:i/>
          <w:iCs/>
          <w:u w:val="single"/>
          <w:lang w:eastAsia="x-none"/>
        </w:rPr>
        <w:t xml:space="preserve"> made not God his strength</w:t>
      </w:r>
      <w:r w:rsidR="00076ABA" w:rsidRPr="0051398D">
        <w:rPr>
          <w:i/>
          <w:iCs/>
          <w:lang w:eastAsia="x-none"/>
        </w:rPr>
        <w:t xml:space="preserve">; </w:t>
      </w:r>
      <w:r w:rsidR="00076ABA" w:rsidRPr="0051398D">
        <w:rPr>
          <w:b/>
          <w:bCs/>
          <w:i/>
          <w:iCs/>
          <w:u w:val="single"/>
          <w:lang w:eastAsia="x-none"/>
        </w:rPr>
        <w:t>but trusted in the abundance of his riches</w:t>
      </w:r>
      <w:r w:rsidR="00076ABA" w:rsidRPr="0051398D">
        <w:rPr>
          <w:i/>
          <w:iCs/>
          <w:lang w:eastAsia="x-none"/>
        </w:rPr>
        <w:t xml:space="preserve">, </w:t>
      </w:r>
      <w:r w:rsidR="00076ABA" w:rsidRPr="0051398D">
        <w:rPr>
          <w:i/>
          <w:iCs/>
          <w:color w:val="757575"/>
          <w:lang w:eastAsia="x-none"/>
        </w:rPr>
        <w:t>and</w:t>
      </w:r>
      <w:r w:rsidR="00076ABA" w:rsidRPr="0051398D">
        <w:rPr>
          <w:i/>
          <w:iCs/>
          <w:lang w:eastAsia="x-none"/>
        </w:rPr>
        <w:t xml:space="preserve"> strengthened himself in his wickedness.”</w:t>
      </w:r>
    </w:p>
    <w:p w14:paraId="35AEE6E8" w14:textId="1B76B8B3" w:rsidR="00FC43C4" w:rsidRPr="0051398D" w:rsidRDefault="00FC43C4">
      <w:pPr>
        <w:rPr>
          <w:i/>
          <w:iCs/>
          <w:color w:val="757575"/>
          <w:lang w:eastAsia="x-none"/>
        </w:rPr>
      </w:pPr>
      <w:r w:rsidRPr="0051398D">
        <w:rPr>
          <w:i/>
          <w:iCs/>
          <w:color w:val="FF0000"/>
        </w:rPr>
        <w:t xml:space="preserve">Psalm 62:10 </w:t>
      </w:r>
      <w:r w:rsidRPr="0051398D">
        <w:rPr>
          <w:i/>
          <w:iCs/>
        </w:rPr>
        <w:t>“</w:t>
      </w:r>
      <w:r w:rsidR="00076ABA" w:rsidRPr="0051398D">
        <w:rPr>
          <w:i/>
          <w:iCs/>
          <w:lang w:eastAsia="x-none"/>
        </w:rPr>
        <w:t xml:space="preserve">Trust not in oppression, and become not vain in robbery: </w:t>
      </w:r>
      <w:r w:rsidR="00076ABA" w:rsidRPr="0051398D">
        <w:rPr>
          <w:b/>
          <w:bCs/>
          <w:i/>
          <w:iCs/>
          <w:u w:val="single"/>
          <w:lang w:eastAsia="x-none"/>
        </w:rPr>
        <w:t xml:space="preserve">if riches increase, set not your heart </w:t>
      </w:r>
      <w:r w:rsidR="00076ABA" w:rsidRPr="0051398D">
        <w:rPr>
          <w:b/>
          <w:bCs/>
          <w:i/>
          <w:iCs/>
          <w:color w:val="757575"/>
          <w:u w:val="single"/>
          <w:lang w:eastAsia="x-none"/>
        </w:rPr>
        <w:t>upon them</w:t>
      </w:r>
      <w:r w:rsidR="00076ABA" w:rsidRPr="0051398D">
        <w:rPr>
          <w:i/>
          <w:iCs/>
          <w:color w:val="757575"/>
          <w:lang w:eastAsia="x-none"/>
        </w:rPr>
        <w:t>.”</w:t>
      </w:r>
    </w:p>
    <w:p w14:paraId="34985E48" w14:textId="418366EC" w:rsidR="0051398D" w:rsidRPr="0051398D" w:rsidRDefault="0051398D">
      <w:r>
        <w:rPr>
          <w:lang w:eastAsia="x-none"/>
        </w:rPr>
        <w:t>This reminds me of a saying that goes like this, “If God blesses you with extra money, build a longer table, not a taller fence.”</w:t>
      </w:r>
    </w:p>
    <w:p w14:paraId="27ACF6D9" w14:textId="7EC52B87" w:rsidR="00FC43C4" w:rsidRPr="0051398D" w:rsidRDefault="00E22DD8">
      <w:pPr>
        <w:rPr>
          <w:i/>
          <w:iCs/>
        </w:rPr>
      </w:pPr>
      <w:r>
        <w:rPr>
          <w:i/>
          <w:iCs/>
          <w:color w:val="FF0000"/>
        </w:rPr>
        <w:t>*</w:t>
      </w:r>
      <w:r w:rsidR="00FC43C4" w:rsidRPr="0051398D">
        <w:rPr>
          <w:i/>
          <w:iCs/>
          <w:color w:val="FF0000"/>
        </w:rPr>
        <w:t xml:space="preserve">Proverbs 11:28 </w:t>
      </w:r>
      <w:r w:rsidR="00FC43C4" w:rsidRPr="0051398D">
        <w:rPr>
          <w:i/>
          <w:iCs/>
        </w:rPr>
        <w:t>“</w:t>
      </w:r>
      <w:r w:rsidR="00076ABA" w:rsidRPr="0051398D">
        <w:rPr>
          <w:b/>
          <w:bCs/>
          <w:i/>
          <w:iCs/>
          <w:u w:val="single"/>
          <w:lang w:eastAsia="x-none"/>
        </w:rPr>
        <w:t>He that trusteth in his riches shall fall</w:t>
      </w:r>
      <w:r w:rsidR="00076ABA" w:rsidRPr="0051398D">
        <w:rPr>
          <w:i/>
          <w:iCs/>
          <w:lang w:eastAsia="x-none"/>
        </w:rPr>
        <w:t>: but the righteous shall flourish as a branch.”</w:t>
      </w:r>
    </w:p>
    <w:p w14:paraId="2B830621" w14:textId="22DB7101" w:rsidR="00FC43C4" w:rsidRPr="0051398D" w:rsidRDefault="00FC43C4" w:rsidP="00076ABA">
      <w:pPr>
        <w:rPr>
          <w:i/>
          <w:iCs/>
        </w:rPr>
      </w:pPr>
      <w:r w:rsidRPr="0051398D">
        <w:rPr>
          <w:i/>
          <w:iCs/>
          <w:color w:val="FF0000"/>
        </w:rPr>
        <w:t xml:space="preserve">Psalm 73:3-12 </w:t>
      </w:r>
      <w:r w:rsidRPr="0051398D">
        <w:rPr>
          <w:i/>
          <w:iCs/>
        </w:rPr>
        <w:t>“</w:t>
      </w:r>
      <w:r w:rsidR="00076ABA" w:rsidRPr="0051398D">
        <w:rPr>
          <w:i/>
          <w:iCs/>
        </w:rPr>
        <w:t xml:space="preserve">For </w:t>
      </w:r>
      <w:r w:rsidR="00076ABA" w:rsidRPr="0051398D">
        <w:rPr>
          <w:b/>
          <w:bCs/>
          <w:i/>
          <w:iCs/>
          <w:u w:val="single"/>
        </w:rPr>
        <w:t>I was envious at the foolish</w:t>
      </w:r>
      <w:r w:rsidR="00076ABA" w:rsidRPr="0051398D">
        <w:rPr>
          <w:i/>
          <w:iCs/>
        </w:rPr>
        <w:t xml:space="preserve">, </w:t>
      </w:r>
      <w:r w:rsidR="00076ABA" w:rsidRPr="0051398D">
        <w:rPr>
          <w:b/>
          <w:bCs/>
          <w:i/>
          <w:iCs/>
          <w:u w:val="single"/>
        </w:rPr>
        <w:t>when I saw the prosperity of the wicked</w:t>
      </w:r>
      <w:r w:rsidR="00076ABA" w:rsidRPr="0051398D">
        <w:rPr>
          <w:i/>
          <w:iCs/>
        </w:rPr>
        <w:t xml:space="preserve">. For there are no bands in their death: but their strength is firm. They are not in trouble as other men; neither are they plagued like other men. Therefore pride compasseth them about as a chain; violence covereth them as a </w:t>
      </w:r>
      <w:r w:rsidR="00076ABA" w:rsidRPr="0051398D">
        <w:rPr>
          <w:i/>
          <w:iCs/>
        </w:rPr>
        <w:lastRenderedPageBreak/>
        <w:t xml:space="preserve">garment. Their eyes stand out with fatness: they have more than heart could wish. They are corrupt, and speak wickedly concerning oppression: they speak loftily. They set their mouth against the heavens, and their tongue walketh through the earth. Therefore his people return hither: and waters of a full cup are wrung out to them. And they say, How doth God know? and is there knowledge in the most High? Behold, </w:t>
      </w:r>
      <w:r w:rsidR="00076ABA" w:rsidRPr="0051398D">
        <w:rPr>
          <w:b/>
          <w:bCs/>
          <w:i/>
          <w:iCs/>
          <w:u w:val="single"/>
        </w:rPr>
        <w:t>these are the ungodly</w:t>
      </w:r>
      <w:r w:rsidR="00076ABA" w:rsidRPr="0051398D">
        <w:rPr>
          <w:i/>
          <w:iCs/>
        </w:rPr>
        <w:t xml:space="preserve">, </w:t>
      </w:r>
      <w:r w:rsidR="00076ABA" w:rsidRPr="0051398D">
        <w:rPr>
          <w:b/>
          <w:bCs/>
          <w:i/>
          <w:iCs/>
          <w:u w:val="single"/>
        </w:rPr>
        <w:t>who prosper in the world</w:t>
      </w:r>
      <w:r w:rsidR="00076ABA" w:rsidRPr="0051398D">
        <w:rPr>
          <w:i/>
          <w:iCs/>
        </w:rPr>
        <w:t xml:space="preserve">; </w:t>
      </w:r>
      <w:r w:rsidR="00076ABA" w:rsidRPr="0051398D">
        <w:rPr>
          <w:b/>
          <w:bCs/>
          <w:i/>
          <w:iCs/>
          <w:u w:val="single"/>
        </w:rPr>
        <w:t>they increase in riches</w:t>
      </w:r>
      <w:r w:rsidR="00076ABA" w:rsidRPr="0051398D">
        <w:rPr>
          <w:i/>
          <w:iCs/>
        </w:rPr>
        <w:t>.”</w:t>
      </w:r>
    </w:p>
    <w:p w14:paraId="682BC522" w14:textId="773D22FE" w:rsidR="00FC43C4" w:rsidRDefault="00FC43C4">
      <w:r>
        <w:t>Faith is also trust. Not just trusting that God will deliver us, but that He will deliver us in a way which is best for us. His answers, often, will not take the form we expect. We pray for money, and He gives us contentment with what we already have.</w:t>
      </w:r>
    </w:p>
    <w:p w14:paraId="7F746CB8" w14:textId="6E4FA16F" w:rsidR="00EA454A" w:rsidRPr="0051398D" w:rsidRDefault="009D1CF0">
      <w:pPr>
        <w:rPr>
          <w:i/>
          <w:iCs/>
        </w:rPr>
      </w:pPr>
      <w:r w:rsidRPr="0051398D">
        <w:rPr>
          <w:i/>
          <w:iCs/>
          <w:color w:val="FF0000"/>
        </w:rPr>
        <w:t xml:space="preserve">Philippians 4:11 </w:t>
      </w:r>
      <w:r w:rsidRPr="0051398D">
        <w:rPr>
          <w:i/>
          <w:iCs/>
        </w:rPr>
        <w:t>“</w:t>
      </w:r>
      <w:r w:rsidR="0051398D" w:rsidRPr="0051398D">
        <w:rPr>
          <w:i/>
          <w:iCs/>
          <w:lang w:eastAsia="x-none"/>
        </w:rPr>
        <w:t xml:space="preserve">Not that I speak in respect of want: for </w:t>
      </w:r>
      <w:r w:rsidR="0051398D" w:rsidRPr="0051398D">
        <w:rPr>
          <w:b/>
          <w:bCs/>
          <w:i/>
          <w:iCs/>
          <w:u w:val="single"/>
          <w:lang w:eastAsia="x-none"/>
        </w:rPr>
        <w:t xml:space="preserve">I have learned, in whatsoever state I am, </w:t>
      </w:r>
      <w:r w:rsidR="0051398D" w:rsidRPr="0051398D">
        <w:rPr>
          <w:b/>
          <w:bCs/>
          <w:i/>
          <w:iCs/>
          <w:color w:val="757575"/>
          <w:u w:val="single"/>
          <w:lang w:eastAsia="x-none"/>
        </w:rPr>
        <w:t>therewith</w:t>
      </w:r>
      <w:r w:rsidR="0051398D" w:rsidRPr="0051398D">
        <w:rPr>
          <w:b/>
          <w:bCs/>
          <w:i/>
          <w:iCs/>
          <w:u w:val="single"/>
          <w:lang w:eastAsia="x-none"/>
        </w:rPr>
        <w:t xml:space="preserve"> to be content</w:t>
      </w:r>
      <w:r w:rsidR="0051398D" w:rsidRPr="0051398D">
        <w:rPr>
          <w:i/>
          <w:iCs/>
          <w:lang w:eastAsia="x-none"/>
        </w:rPr>
        <w:t>.”</w:t>
      </w:r>
    </w:p>
    <w:p w14:paraId="0E69DBE5" w14:textId="6CA8AEC4" w:rsidR="009D1CF0" w:rsidRPr="0051398D" w:rsidRDefault="009D1CF0">
      <w:pPr>
        <w:rPr>
          <w:i/>
          <w:iCs/>
        </w:rPr>
      </w:pPr>
      <w:r w:rsidRPr="0051398D">
        <w:rPr>
          <w:i/>
          <w:iCs/>
          <w:color w:val="FF0000"/>
        </w:rPr>
        <w:t xml:space="preserve">1 Timothy 6:8 </w:t>
      </w:r>
      <w:r w:rsidRPr="0051398D">
        <w:rPr>
          <w:i/>
          <w:iCs/>
        </w:rPr>
        <w:t>“</w:t>
      </w:r>
      <w:r w:rsidR="0051398D" w:rsidRPr="0051398D">
        <w:rPr>
          <w:i/>
          <w:iCs/>
          <w:lang w:eastAsia="x-none"/>
        </w:rPr>
        <w:t xml:space="preserve">And </w:t>
      </w:r>
      <w:r w:rsidR="0051398D" w:rsidRPr="0051398D">
        <w:rPr>
          <w:b/>
          <w:bCs/>
          <w:i/>
          <w:iCs/>
          <w:u w:val="single"/>
          <w:lang w:eastAsia="x-none"/>
        </w:rPr>
        <w:t>having food and raiment let us be therewith content</w:t>
      </w:r>
      <w:r w:rsidR="0051398D" w:rsidRPr="0051398D">
        <w:rPr>
          <w:i/>
          <w:iCs/>
          <w:lang w:eastAsia="x-none"/>
        </w:rPr>
        <w:t>.”</w:t>
      </w:r>
    </w:p>
    <w:p w14:paraId="7F3F7174" w14:textId="17E333CD" w:rsidR="009D1CF0" w:rsidRPr="0051398D" w:rsidRDefault="009D1CF0">
      <w:pPr>
        <w:rPr>
          <w:i/>
          <w:iCs/>
        </w:rPr>
      </w:pPr>
      <w:r w:rsidRPr="0051398D">
        <w:rPr>
          <w:i/>
          <w:iCs/>
          <w:color w:val="FF0000"/>
        </w:rPr>
        <w:t xml:space="preserve">Hebrews 13:5 </w:t>
      </w:r>
      <w:r w:rsidRPr="0051398D">
        <w:rPr>
          <w:i/>
          <w:iCs/>
        </w:rPr>
        <w:t>“</w:t>
      </w:r>
      <w:r w:rsidR="0051398D" w:rsidRPr="0051398D">
        <w:rPr>
          <w:i/>
          <w:iCs/>
          <w:color w:val="757575"/>
          <w:lang w:eastAsia="x-none"/>
        </w:rPr>
        <w:t>Let your</w:t>
      </w:r>
      <w:r w:rsidR="0051398D" w:rsidRPr="0051398D">
        <w:rPr>
          <w:i/>
          <w:iCs/>
          <w:lang w:eastAsia="x-none"/>
        </w:rPr>
        <w:t xml:space="preserve"> conversation </w:t>
      </w:r>
      <w:r w:rsidR="0051398D" w:rsidRPr="0051398D">
        <w:rPr>
          <w:i/>
          <w:iCs/>
          <w:color w:val="757575"/>
          <w:lang w:eastAsia="x-none"/>
        </w:rPr>
        <w:t>be</w:t>
      </w:r>
      <w:r w:rsidR="0051398D" w:rsidRPr="0051398D">
        <w:rPr>
          <w:i/>
          <w:iCs/>
          <w:lang w:eastAsia="x-none"/>
        </w:rPr>
        <w:t xml:space="preserve"> without covetousness; </w:t>
      </w:r>
      <w:r w:rsidR="0051398D" w:rsidRPr="0051398D">
        <w:rPr>
          <w:i/>
          <w:iCs/>
          <w:color w:val="757575"/>
          <w:lang w:eastAsia="x-none"/>
        </w:rPr>
        <w:t xml:space="preserve">and </w:t>
      </w:r>
      <w:r w:rsidR="0051398D" w:rsidRPr="0051398D">
        <w:rPr>
          <w:b/>
          <w:bCs/>
          <w:i/>
          <w:iCs/>
          <w:color w:val="757575"/>
          <w:u w:val="single"/>
          <w:lang w:eastAsia="x-none"/>
        </w:rPr>
        <w:t>be</w:t>
      </w:r>
      <w:r w:rsidR="0051398D" w:rsidRPr="0051398D">
        <w:rPr>
          <w:b/>
          <w:bCs/>
          <w:i/>
          <w:iCs/>
          <w:u w:val="single"/>
          <w:lang w:eastAsia="x-none"/>
        </w:rPr>
        <w:t xml:space="preserve"> content with such things as ye have</w:t>
      </w:r>
      <w:r w:rsidR="0051398D" w:rsidRPr="0051398D">
        <w:rPr>
          <w:i/>
          <w:iCs/>
          <w:lang w:eastAsia="x-none"/>
        </w:rPr>
        <w:t xml:space="preserve">: for he hath said, </w:t>
      </w:r>
      <w:r w:rsidR="0051398D" w:rsidRPr="0051398D">
        <w:rPr>
          <w:b/>
          <w:bCs/>
          <w:i/>
          <w:iCs/>
          <w:u w:val="single"/>
          <w:lang w:eastAsia="x-none"/>
        </w:rPr>
        <w:t>I will never leave thee, nor forsake thee</w:t>
      </w:r>
      <w:r w:rsidR="0051398D" w:rsidRPr="0051398D">
        <w:rPr>
          <w:i/>
          <w:iCs/>
          <w:lang w:eastAsia="x-none"/>
        </w:rPr>
        <w:t>.”</w:t>
      </w:r>
    </w:p>
    <w:p w14:paraId="1A218155" w14:textId="76E3C8C0" w:rsidR="00EA454A" w:rsidRDefault="00EA454A">
      <w:r>
        <w:t xml:space="preserve">That said, He will give us </w:t>
      </w:r>
      <w:r w:rsidR="009D1CF0">
        <w:t>the finances we need to accomplish His will in our lives.</w:t>
      </w:r>
    </w:p>
    <w:p w14:paraId="1B9957C7" w14:textId="00913C1F" w:rsidR="009D1CF0" w:rsidRDefault="009D1CF0">
      <w:r>
        <w:t>We pray for patience and Hie gives us situations which test our faith in order to cultivate patience.</w:t>
      </w:r>
    </w:p>
    <w:p w14:paraId="5EBC16E0" w14:textId="57A8C3F9" w:rsidR="009D1CF0" w:rsidRPr="0051398D" w:rsidRDefault="009D1CF0">
      <w:pPr>
        <w:rPr>
          <w:i/>
          <w:iCs/>
        </w:rPr>
      </w:pPr>
      <w:r w:rsidRPr="0051398D">
        <w:rPr>
          <w:i/>
          <w:iCs/>
          <w:color w:val="FF0000"/>
        </w:rPr>
        <w:t xml:space="preserve">James 1:3 </w:t>
      </w:r>
      <w:r w:rsidRPr="0051398D">
        <w:rPr>
          <w:i/>
          <w:iCs/>
        </w:rPr>
        <w:t>“</w:t>
      </w:r>
      <w:r w:rsidR="0051398D" w:rsidRPr="0051398D">
        <w:rPr>
          <w:i/>
          <w:iCs/>
          <w:lang w:eastAsia="x-none"/>
        </w:rPr>
        <w:t xml:space="preserve">Knowing </w:t>
      </w:r>
      <w:r w:rsidR="0051398D" w:rsidRPr="0051398D">
        <w:rPr>
          <w:i/>
          <w:iCs/>
          <w:color w:val="757575"/>
          <w:lang w:eastAsia="x-none"/>
        </w:rPr>
        <w:t>this,</w:t>
      </w:r>
      <w:r w:rsidR="0051398D" w:rsidRPr="0051398D">
        <w:rPr>
          <w:i/>
          <w:iCs/>
          <w:lang w:eastAsia="x-none"/>
        </w:rPr>
        <w:t xml:space="preserve"> that </w:t>
      </w:r>
      <w:r w:rsidR="0051398D" w:rsidRPr="0051398D">
        <w:rPr>
          <w:b/>
          <w:bCs/>
          <w:i/>
          <w:iCs/>
          <w:u w:val="single"/>
          <w:lang w:eastAsia="x-none"/>
        </w:rPr>
        <w:t>the trying of your faith worketh patience</w:t>
      </w:r>
      <w:r w:rsidR="0051398D" w:rsidRPr="0051398D">
        <w:rPr>
          <w:i/>
          <w:iCs/>
          <w:lang w:eastAsia="x-none"/>
        </w:rPr>
        <w:t>.”</w:t>
      </w:r>
    </w:p>
    <w:p w14:paraId="23292A58" w14:textId="4C366A35" w:rsidR="009D1CF0" w:rsidRDefault="009D1CF0">
      <w:r>
        <w:t>We pray for healing, and He promises to heal our broken hearts.</w:t>
      </w:r>
    </w:p>
    <w:p w14:paraId="510D36AC" w14:textId="5DCC73BC" w:rsidR="009D1CF0" w:rsidRPr="0051398D" w:rsidRDefault="009D1CF0">
      <w:pPr>
        <w:rPr>
          <w:i/>
          <w:iCs/>
        </w:rPr>
      </w:pPr>
      <w:r w:rsidRPr="0051398D">
        <w:rPr>
          <w:i/>
          <w:iCs/>
          <w:color w:val="FF0000"/>
        </w:rPr>
        <w:t xml:space="preserve">Luke 4:18 </w:t>
      </w:r>
      <w:r w:rsidRPr="0051398D">
        <w:rPr>
          <w:i/>
          <w:iCs/>
        </w:rPr>
        <w:t>“</w:t>
      </w:r>
      <w:r w:rsidR="0051398D" w:rsidRPr="0051398D">
        <w:rPr>
          <w:i/>
          <w:iCs/>
        </w:rPr>
        <w:t xml:space="preserve">The Spirit of the Lord is upon me, because he hath anointed me to preach the gospel to the poor; </w:t>
      </w:r>
      <w:r w:rsidR="0051398D" w:rsidRPr="0051398D">
        <w:rPr>
          <w:b/>
          <w:bCs/>
          <w:i/>
          <w:iCs/>
          <w:u w:val="single"/>
        </w:rPr>
        <w:t>he hath sent me to heal the brokenhearted</w:t>
      </w:r>
      <w:r w:rsidR="0051398D" w:rsidRPr="0051398D">
        <w:rPr>
          <w:i/>
          <w:iCs/>
        </w:rPr>
        <w:t>, to preach deliverance to the captives, and recovering of sight to the blind, to set at liberty them that are bruised,”</w:t>
      </w:r>
    </w:p>
    <w:p w14:paraId="7D7FED38" w14:textId="4FE11BBE" w:rsidR="009D1CF0" w:rsidRDefault="009D1CF0">
      <w:r>
        <w:t>Will He heal us of our physical ailments as well? If it is His will to do so, then yes. But if it is not His will to heal us immediately, then there can be a multitude of reasons why. What we need is the faith and trust to understand that His will is perfect. And if He does not provide the healing, then it is for a greater purpose in bringing souls to salvation.</w:t>
      </w:r>
      <w:r w:rsidR="002D6A31">
        <w:t xml:space="preserve"> There is a poem I read before that was written by a woman who never received healing for her extremely debilitating and painful afflictions. If you have never heard this before, </w:t>
      </w:r>
      <w:r w:rsidR="00CB02BD">
        <w:t>THIS</w:t>
      </w:r>
      <w:r w:rsidR="002D6A31">
        <w:t xml:space="preserve"> is an example of what it means to have faith through some of the most painful circumstances.</w:t>
      </w:r>
    </w:p>
    <w:p w14:paraId="4B920372" w14:textId="77777777" w:rsidR="002D6A31" w:rsidRPr="002D6A31" w:rsidRDefault="002D6A31" w:rsidP="002D6A31">
      <w:pPr>
        <w:numPr>
          <w:ilvl w:val="0"/>
          <w:numId w:val="1"/>
        </w:numPr>
        <w:spacing w:before="100" w:beforeAutospacing="1" w:after="100" w:afterAutospacing="1" w:line="240" w:lineRule="auto"/>
        <w:rPr>
          <w:rFonts w:eastAsia="Times New Roman" w:cstheme="minorHAnsi"/>
        </w:rPr>
      </w:pPr>
      <w:r w:rsidRPr="002D6A31">
        <w:rPr>
          <w:rFonts w:eastAsia="Times New Roman" w:cstheme="minorHAnsi"/>
        </w:rPr>
        <w:t>He giveth more grace when the burdens grow greater,</w:t>
      </w:r>
      <w:r w:rsidRPr="002D6A31">
        <w:rPr>
          <w:rFonts w:eastAsia="Times New Roman" w:cstheme="minorHAnsi"/>
        </w:rPr>
        <w:br/>
        <w:t>He sendeth more strength when the labors increase;</w:t>
      </w:r>
      <w:r w:rsidRPr="002D6A31">
        <w:rPr>
          <w:rFonts w:eastAsia="Times New Roman" w:cstheme="minorHAnsi"/>
        </w:rPr>
        <w:br/>
        <w:t>To added afflictions He addeth His mercy,</w:t>
      </w:r>
      <w:r w:rsidRPr="002D6A31">
        <w:rPr>
          <w:rFonts w:eastAsia="Times New Roman" w:cstheme="minorHAnsi"/>
        </w:rPr>
        <w:br/>
        <w:t>To multiplied trials, His multiplied peace.</w:t>
      </w:r>
    </w:p>
    <w:p w14:paraId="3B9B128B" w14:textId="77777777" w:rsidR="002D6A31" w:rsidRPr="002D6A31" w:rsidRDefault="002D6A31" w:rsidP="002D6A31">
      <w:pPr>
        <w:numPr>
          <w:ilvl w:val="0"/>
          <w:numId w:val="1"/>
        </w:numPr>
        <w:spacing w:before="100" w:beforeAutospacing="1" w:after="100" w:afterAutospacing="1" w:line="240" w:lineRule="auto"/>
        <w:rPr>
          <w:rFonts w:eastAsia="Times New Roman" w:cstheme="minorHAnsi"/>
        </w:rPr>
      </w:pPr>
      <w:r w:rsidRPr="002D6A31">
        <w:rPr>
          <w:rFonts w:eastAsia="Times New Roman" w:cstheme="minorHAnsi"/>
        </w:rPr>
        <w:t>When we have exhausted our store of endurance,</w:t>
      </w:r>
      <w:r w:rsidRPr="002D6A31">
        <w:rPr>
          <w:rFonts w:eastAsia="Times New Roman" w:cstheme="minorHAnsi"/>
        </w:rPr>
        <w:br/>
        <w:t>When our strength has failed ere the day is half done,</w:t>
      </w:r>
      <w:r w:rsidRPr="002D6A31">
        <w:rPr>
          <w:rFonts w:eastAsia="Times New Roman" w:cstheme="minorHAnsi"/>
        </w:rPr>
        <w:br/>
        <w:t>When we reach the end of our hoarded resources</w:t>
      </w:r>
      <w:r w:rsidRPr="002D6A31">
        <w:rPr>
          <w:rFonts w:eastAsia="Times New Roman" w:cstheme="minorHAnsi"/>
        </w:rPr>
        <w:br/>
        <w:t>Our Father’s full giving is only begun.</w:t>
      </w:r>
    </w:p>
    <w:p w14:paraId="47232813" w14:textId="77777777" w:rsidR="002D6A31" w:rsidRPr="002D6A31" w:rsidRDefault="002D6A31" w:rsidP="002D6A31">
      <w:pPr>
        <w:numPr>
          <w:ilvl w:val="0"/>
          <w:numId w:val="1"/>
        </w:numPr>
        <w:spacing w:before="100" w:beforeAutospacing="1" w:after="100" w:afterAutospacing="1" w:line="240" w:lineRule="auto"/>
        <w:rPr>
          <w:rFonts w:eastAsia="Times New Roman" w:cstheme="minorHAnsi"/>
        </w:rPr>
      </w:pPr>
      <w:r w:rsidRPr="002D6A31">
        <w:rPr>
          <w:rFonts w:eastAsia="Times New Roman" w:cstheme="minorHAnsi"/>
        </w:rPr>
        <w:t>Fear not that thy need shall exceed His provision,</w:t>
      </w:r>
      <w:r w:rsidRPr="002D6A31">
        <w:rPr>
          <w:rFonts w:eastAsia="Times New Roman" w:cstheme="minorHAnsi"/>
        </w:rPr>
        <w:br/>
        <w:t>Our God ever yearns His resources to share;</w:t>
      </w:r>
      <w:r w:rsidRPr="002D6A31">
        <w:rPr>
          <w:rFonts w:eastAsia="Times New Roman" w:cstheme="minorHAnsi"/>
        </w:rPr>
        <w:br/>
        <w:t>Lean hard on the arm everlasting, availing;</w:t>
      </w:r>
      <w:r w:rsidRPr="002D6A31">
        <w:rPr>
          <w:rFonts w:eastAsia="Times New Roman" w:cstheme="minorHAnsi"/>
        </w:rPr>
        <w:br/>
        <w:t>The Father both thee and thy load will upbear.</w:t>
      </w:r>
    </w:p>
    <w:p w14:paraId="6D8CC6CE" w14:textId="5DFCD9F8" w:rsidR="002D6A31" w:rsidRPr="002D6A31" w:rsidRDefault="002D6A31" w:rsidP="002D6A31">
      <w:pPr>
        <w:numPr>
          <w:ilvl w:val="0"/>
          <w:numId w:val="1"/>
        </w:numPr>
        <w:spacing w:before="100" w:beforeAutospacing="1" w:after="100" w:afterAutospacing="1" w:line="240" w:lineRule="auto"/>
        <w:rPr>
          <w:rFonts w:eastAsia="Times New Roman" w:cstheme="minorHAnsi"/>
        </w:rPr>
      </w:pPr>
      <w:r w:rsidRPr="002D6A31">
        <w:rPr>
          <w:rFonts w:eastAsia="Times New Roman" w:cstheme="minorHAnsi"/>
        </w:rPr>
        <w:lastRenderedPageBreak/>
        <w:t>His love has no limits, His grace has no measure,</w:t>
      </w:r>
      <w:r w:rsidRPr="002D6A31">
        <w:rPr>
          <w:rFonts w:eastAsia="Times New Roman" w:cstheme="minorHAnsi"/>
        </w:rPr>
        <w:br/>
        <w:t>His power no boundary known unto men;</w:t>
      </w:r>
      <w:r w:rsidRPr="002D6A31">
        <w:rPr>
          <w:rFonts w:eastAsia="Times New Roman" w:cstheme="minorHAnsi"/>
        </w:rPr>
        <w:br/>
        <w:t>For out of His infinite riches in Jesus</w:t>
      </w:r>
      <w:r w:rsidRPr="002D6A31">
        <w:rPr>
          <w:rFonts w:eastAsia="Times New Roman" w:cstheme="minorHAnsi"/>
        </w:rPr>
        <w:br/>
        <w:t>He giveth, and giveth, and giveth again.</w:t>
      </w:r>
    </w:p>
    <w:p w14:paraId="07743337" w14:textId="70AF72CD" w:rsidR="009D1CF0" w:rsidRDefault="009D1CF0">
      <w:r>
        <w:t xml:space="preserve">The subject of faith can be tricky at times but is easily understood in the word “trust”. If we are going to say we love and trust the Lord, then that, of course, means striving to </w:t>
      </w:r>
      <w:r w:rsidR="00E11DD7">
        <w:t>obey His commands … which we cannot do unless we fully submit to Him. Once born again, Jesus Christ will help us keep the Commandments while the Holy Spirit leads us down the same path Jesus walked. It would be pointless to say we trust someone but refuse to take their advice.</w:t>
      </w:r>
      <w:r w:rsidR="00B45D63">
        <w:t xml:space="preserve"> And this takes us full circle to the beginning verse …</w:t>
      </w:r>
    </w:p>
    <w:p w14:paraId="3C0B489F" w14:textId="77777777" w:rsidR="00B45D63" w:rsidRPr="0061675C" w:rsidRDefault="00B45D63" w:rsidP="00B45D63">
      <w:pPr>
        <w:rPr>
          <w:i/>
          <w:iCs/>
        </w:rPr>
      </w:pPr>
      <w:r w:rsidRPr="0061675C">
        <w:rPr>
          <w:i/>
          <w:iCs/>
          <w:color w:val="FF0000"/>
        </w:rPr>
        <w:t xml:space="preserve">Hebrews 11:1 </w:t>
      </w:r>
      <w:r w:rsidRPr="0061675C">
        <w:rPr>
          <w:i/>
          <w:iCs/>
        </w:rPr>
        <w:t>“</w:t>
      </w:r>
      <w:r w:rsidRPr="0061675C">
        <w:rPr>
          <w:i/>
          <w:iCs/>
          <w:lang w:eastAsia="x-none"/>
        </w:rPr>
        <w:t>Now faith is the substance of things hoped for, the evidence of things not seen.”</w:t>
      </w:r>
    </w:p>
    <w:p w14:paraId="04A24B6D" w14:textId="0C67FE1E" w:rsidR="00B45D63" w:rsidRDefault="00B45D63">
      <w:r>
        <w:t>Our faith gives substance to the hope we have in Jesus Christ … our faith is the evidence of hope and trust we have in our Saviour and all He has done, continues to do, and will forever do for all of us. Faith, dear family, is the thing which separates the saved from the lost.</w:t>
      </w:r>
    </w:p>
    <w:sectPr w:rsidR="00B45D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05B87"/>
    <w:multiLevelType w:val="multilevel"/>
    <w:tmpl w:val="0410565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837918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59B"/>
    <w:rsid w:val="000011DD"/>
    <w:rsid w:val="00076ABA"/>
    <w:rsid w:val="0009048E"/>
    <w:rsid w:val="00110E66"/>
    <w:rsid w:val="00196D2F"/>
    <w:rsid w:val="001C7140"/>
    <w:rsid w:val="002043B1"/>
    <w:rsid w:val="00220E26"/>
    <w:rsid w:val="00285518"/>
    <w:rsid w:val="00294B2D"/>
    <w:rsid w:val="002B0865"/>
    <w:rsid w:val="002D1A35"/>
    <w:rsid w:val="002D6A31"/>
    <w:rsid w:val="00352756"/>
    <w:rsid w:val="003802BC"/>
    <w:rsid w:val="003A4BE4"/>
    <w:rsid w:val="003A78CD"/>
    <w:rsid w:val="00422C20"/>
    <w:rsid w:val="00443C6B"/>
    <w:rsid w:val="004E2375"/>
    <w:rsid w:val="0051398D"/>
    <w:rsid w:val="005E3B7A"/>
    <w:rsid w:val="0061675C"/>
    <w:rsid w:val="00632F92"/>
    <w:rsid w:val="0063370B"/>
    <w:rsid w:val="0065263F"/>
    <w:rsid w:val="00713BBF"/>
    <w:rsid w:val="007B3C71"/>
    <w:rsid w:val="007D159B"/>
    <w:rsid w:val="0089536A"/>
    <w:rsid w:val="008A37F6"/>
    <w:rsid w:val="008B6012"/>
    <w:rsid w:val="00970843"/>
    <w:rsid w:val="009B78CF"/>
    <w:rsid w:val="009D1CF0"/>
    <w:rsid w:val="00A11197"/>
    <w:rsid w:val="00A669CA"/>
    <w:rsid w:val="00AA3923"/>
    <w:rsid w:val="00B423DF"/>
    <w:rsid w:val="00B45D63"/>
    <w:rsid w:val="00BC27FE"/>
    <w:rsid w:val="00CB02BD"/>
    <w:rsid w:val="00CB4546"/>
    <w:rsid w:val="00D861DF"/>
    <w:rsid w:val="00D95C01"/>
    <w:rsid w:val="00DE7F9F"/>
    <w:rsid w:val="00E11DD7"/>
    <w:rsid w:val="00E22DD8"/>
    <w:rsid w:val="00E603C7"/>
    <w:rsid w:val="00EA454A"/>
    <w:rsid w:val="00EB683C"/>
    <w:rsid w:val="00F140A4"/>
    <w:rsid w:val="00FC43C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1E640"/>
  <w15:chartTrackingRefBased/>
  <w15:docId w15:val="{95E2C7AD-9E73-4C60-A52A-BAFE25CC0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5D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rst">
    <w:name w:val="first"/>
    <w:basedOn w:val="Normal"/>
    <w:rsid w:val="002D6A3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7894426">
      <w:bodyDiv w:val="1"/>
      <w:marLeft w:val="0"/>
      <w:marRight w:val="0"/>
      <w:marTop w:val="0"/>
      <w:marBottom w:val="0"/>
      <w:divBdr>
        <w:top w:val="none" w:sz="0" w:space="0" w:color="auto"/>
        <w:left w:val="none" w:sz="0" w:space="0" w:color="auto"/>
        <w:bottom w:val="none" w:sz="0" w:space="0" w:color="auto"/>
        <w:right w:val="none" w:sz="0" w:space="0" w:color="auto"/>
      </w:divBdr>
      <w:divsChild>
        <w:div w:id="1742673454">
          <w:marLeft w:val="0"/>
          <w:marRight w:val="0"/>
          <w:marTop w:val="0"/>
          <w:marBottom w:val="0"/>
          <w:divBdr>
            <w:top w:val="none" w:sz="0" w:space="0" w:color="auto"/>
            <w:left w:val="none" w:sz="0" w:space="0" w:color="auto"/>
            <w:bottom w:val="none" w:sz="0" w:space="0" w:color="auto"/>
            <w:right w:val="none" w:sz="0" w:space="0" w:color="auto"/>
          </w:divBdr>
          <w:divsChild>
            <w:div w:id="12493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559</TotalTime>
  <Pages>7</Pages>
  <Words>2843</Words>
  <Characters>16210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44</cp:revision>
  <dcterms:created xsi:type="dcterms:W3CDTF">2022-05-17T21:29:00Z</dcterms:created>
  <dcterms:modified xsi:type="dcterms:W3CDTF">2022-06-11T14:48:00Z</dcterms:modified>
</cp:coreProperties>
</file>