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9236C2" w14:textId="5EF447A1" w:rsidR="003F2C75" w:rsidRPr="00277DF4" w:rsidRDefault="003F2C75" w:rsidP="00277DF4">
      <w:pPr>
        <w:jc w:val="center"/>
        <w:rPr>
          <w:b/>
          <w:bCs/>
          <w:sz w:val="32"/>
          <w:szCs w:val="32"/>
          <w:u w:val="single"/>
        </w:rPr>
      </w:pPr>
      <w:r w:rsidRPr="00277DF4">
        <w:rPr>
          <w:b/>
          <w:bCs/>
          <w:sz w:val="32"/>
          <w:szCs w:val="32"/>
          <w:u w:val="single"/>
        </w:rPr>
        <w:t>Does The End Justify The Means?</w:t>
      </w:r>
    </w:p>
    <w:p w14:paraId="5C6CDF7A" w14:textId="6F8EF6DC" w:rsidR="003F2C75" w:rsidRPr="00277DF4" w:rsidRDefault="003F2C75">
      <w:pPr>
        <w:rPr>
          <w:i/>
          <w:iCs/>
        </w:rPr>
      </w:pPr>
      <w:r w:rsidRPr="00277DF4">
        <w:rPr>
          <w:i/>
          <w:iCs/>
          <w:color w:val="FF0000"/>
        </w:rPr>
        <w:t xml:space="preserve">Proverbs 14:12 </w:t>
      </w:r>
      <w:r w:rsidRPr="00277DF4">
        <w:rPr>
          <w:i/>
          <w:iCs/>
        </w:rPr>
        <w:t>“</w:t>
      </w:r>
      <w:r w:rsidR="008B14A3" w:rsidRPr="00277DF4">
        <w:rPr>
          <w:i/>
          <w:iCs/>
          <w:lang w:eastAsia="x-none"/>
        </w:rPr>
        <w:t xml:space="preserve">There is a way which seemeth right unto a man, but the end thereof </w:t>
      </w:r>
      <w:r w:rsidR="008B14A3" w:rsidRPr="00277DF4">
        <w:rPr>
          <w:i/>
          <w:iCs/>
          <w:color w:val="757575"/>
          <w:lang w:eastAsia="x-none"/>
        </w:rPr>
        <w:t>are</w:t>
      </w:r>
      <w:r w:rsidR="008B14A3" w:rsidRPr="00277DF4">
        <w:rPr>
          <w:i/>
          <w:iCs/>
          <w:lang w:eastAsia="x-none"/>
        </w:rPr>
        <w:t xml:space="preserve"> the ways of death.”</w:t>
      </w:r>
    </w:p>
    <w:p w14:paraId="19C74795" w14:textId="60B78612" w:rsidR="008B14A3" w:rsidRPr="007872C9" w:rsidRDefault="003F2C75">
      <w:pPr>
        <w:rPr>
          <w:i/>
          <w:iCs/>
          <w:lang w:eastAsia="x-none"/>
        </w:rPr>
      </w:pPr>
      <w:r w:rsidRPr="00277DF4">
        <w:rPr>
          <w:i/>
          <w:iCs/>
          <w:color w:val="FF0000"/>
        </w:rPr>
        <w:t xml:space="preserve">Proverbs 16:25 </w:t>
      </w:r>
      <w:r w:rsidRPr="00277DF4">
        <w:rPr>
          <w:i/>
          <w:iCs/>
        </w:rPr>
        <w:t>“</w:t>
      </w:r>
      <w:r w:rsidR="008B14A3" w:rsidRPr="00277DF4">
        <w:rPr>
          <w:i/>
          <w:iCs/>
          <w:lang w:eastAsia="x-none"/>
        </w:rPr>
        <w:t>There is a way that seemeth right unto a man, but the end thereof are the ways of death.”</w:t>
      </w:r>
    </w:p>
    <w:p w14:paraId="72B15EF3" w14:textId="7739999A" w:rsidR="003F2C75" w:rsidRDefault="003F2C75">
      <w:r>
        <w:t>Consequentialism, encapsulated in the saying, “the end justifies the means”, is the belief that sometimes morally wrong actions are necessary to achieve morally right outcomes.</w:t>
      </w:r>
      <w:r w:rsidR="006C2484">
        <w:t xml:space="preserve"> Two questions must be asked when contemplating if the ends justify the means.</w:t>
      </w:r>
    </w:p>
    <w:p w14:paraId="77C68DF2" w14:textId="65292CFA" w:rsidR="006C2484" w:rsidRDefault="006C2484" w:rsidP="006C2484">
      <w:pPr>
        <w:pStyle w:val="ListParagraph"/>
        <w:numPr>
          <w:ilvl w:val="0"/>
          <w:numId w:val="1"/>
        </w:numPr>
      </w:pPr>
      <w:r>
        <w:t>What are the ends, or goals, being sought after?</w:t>
      </w:r>
    </w:p>
    <w:p w14:paraId="77AF6203" w14:textId="73239831" w:rsidR="006C2484" w:rsidRDefault="006C2484" w:rsidP="006C2484">
      <w:pPr>
        <w:pStyle w:val="ListParagraph"/>
        <w:numPr>
          <w:ilvl w:val="0"/>
          <w:numId w:val="1"/>
        </w:numPr>
      </w:pPr>
      <w:r>
        <w:t>What means are being used to achieve these goals?</w:t>
      </w:r>
    </w:p>
    <w:p w14:paraId="0D29C26C" w14:textId="4D2056AC" w:rsidR="006C2484" w:rsidRDefault="006C2484">
      <w:r>
        <w:t>If the goal is righteous, noble, and abiding by the will and Word of God, and the means by which we use to gain that goal are also righteous, noble, and according to the will and Word of God, then yes, the end is justified by the means.</w:t>
      </w:r>
    </w:p>
    <w:p w14:paraId="27AEDFFB" w14:textId="3F2A2454" w:rsidR="007872C9" w:rsidRDefault="006C2484">
      <w:r>
        <w:t>If the goal is good, but it is sought after through evil means, then the end does not justify the means. For example</w:t>
      </w:r>
      <w:r w:rsidR="002223BC">
        <w:t>, if the goal is to help someone, but the means by which you achieve this goal is to lie, deceive, manipulate, steal, or otherwise harm someone in violation of any of the 10 Commandments, then you aren’t really helping that person. To dishonor the Lord in a futile attempt of helping someone only serves to corrupt yourself and the other person. They will eventually see how, even though you helped them, you do not truly care about serving the Lord. From there, your terrible influence will rub off on them and they will also believe that they can disobey God in pursuit of some misguided attempt at helping others.</w:t>
      </w:r>
      <w:r w:rsidR="007872C9">
        <w:t xml:space="preserve"> Did Jesus ever once disobey His Father in an attempt to do good? No, of course He didn’t. He always did the right things for the right reasons and never stepped off the path of obedience.</w:t>
      </w:r>
      <w:r w:rsidR="00DE53CE">
        <w:t xml:space="preserve"> If something needed to be done or if someone needed help, He always took the path which pleased His Father to accomplish those goals.</w:t>
      </w:r>
    </w:p>
    <w:p w14:paraId="30A9A8A8" w14:textId="3792934D" w:rsidR="003F2C75" w:rsidRDefault="003F2C75">
      <w:r>
        <w:t>Think of it like this: to cure cancer, would you murder a child? What about 10? What about 1000?</w:t>
      </w:r>
    </w:p>
    <w:p w14:paraId="4B467701" w14:textId="0DDF3E01" w:rsidR="003F2C75" w:rsidRDefault="003F2C75">
      <w:r>
        <w:t>The morally corrupt would say yes and argue from a “greater good” standpoint … but the studied Christian, whose sense of morality rests in the Word of God, already knows that cancer is perfectly curable utilizing the things God already provided in the world of nature He created!</w:t>
      </w:r>
    </w:p>
    <w:p w14:paraId="313F3A76" w14:textId="12BF7055" w:rsidR="00081CFF" w:rsidRDefault="00081CFF" w:rsidP="00791376">
      <w:r>
        <w:t xml:space="preserve">Here is another one. If you could save the world by killing one person, would you do it? Let’s ask ourselves some questions here. Is the action moral? Is the outcome moral? Some would say that though it is an immoral action when it comes to murder, it is a moral outcome to save the world. Is it moral though? Even the Lord Almighty has deemed the world to be too far gone to save … that’s why </w:t>
      </w:r>
      <w:r w:rsidR="00C67407">
        <w:t>the world</w:t>
      </w:r>
      <w:r>
        <w:t xml:space="preserve"> will be destroyed by fire, including the wicked. Only the </w:t>
      </w:r>
      <w:r w:rsidR="002E4681">
        <w:t>ones</w:t>
      </w:r>
      <w:r>
        <w:t xml:space="preserve"> who have totally given their lives to Jesus Christ will inherit the recreated world. Not to mention the fact that the idea of killing one to save many comes from the demon of Caiaphas.</w:t>
      </w:r>
    </w:p>
    <w:p w14:paraId="51BA6EF4" w14:textId="2841490D" w:rsidR="00F137F1" w:rsidRDefault="008A65A1" w:rsidP="00791376">
      <w:r>
        <w:t xml:space="preserve">More examples: </w:t>
      </w:r>
      <w:r w:rsidR="0018441F">
        <w:t>L</w:t>
      </w:r>
      <w:r>
        <w:t xml:space="preserve">ying to not get in trouble. Lying </w:t>
      </w:r>
      <w:r w:rsidR="00F137F1">
        <w:t>on your resume to get a job.</w:t>
      </w:r>
    </w:p>
    <w:p w14:paraId="6B9C3FE0" w14:textId="7539737B" w:rsidR="00C078D1" w:rsidRDefault="00C078D1" w:rsidP="00791376">
      <w:r>
        <w:t xml:space="preserve">What follows is the part of “do the means justify the ends” that is not frequently discussed. It is easy to understand consequentialism when it comes to attaining a goal that is more materialistic in nature, but </w:t>
      </w:r>
      <w:r>
        <w:lastRenderedPageBreak/>
        <w:t>there is a more insidious part of this that not too many people talk about … and it has very little connection to physical, or material, things.</w:t>
      </w:r>
    </w:p>
    <w:p w14:paraId="1A7CC4E9" w14:textId="0C28AEAD" w:rsidR="00DA6F3F" w:rsidRPr="00405DFF" w:rsidRDefault="00DA6F3F" w:rsidP="00791376">
      <w:pPr>
        <w:rPr>
          <w:i/>
          <w:iCs/>
          <w:lang w:eastAsia="x-none"/>
        </w:rPr>
      </w:pPr>
      <w:r w:rsidRPr="00405DFF">
        <w:rPr>
          <w:i/>
          <w:iCs/>
          <w:color w:val="FF0000"/>
        </w:rPr>
        <w:t xml:space="preserve">Proverbs 18:13 </w:t>
      </w:r>
      <w:r w:rsidRPr="00405DFF">
        <w:rPr>
          <w:i/>
          <w:iCs/>
        </w:rPr>
        <w:t>“</w:t>
      </w:r>
      <w:r w:rsidRPr="00405DFF">
        <w:rPr>
          <w:i/>
          <w:iCs/>
          <w:lang w:eastAsia="x-none"/>
        </w:rPr>
        <w:t xml:space="preserve">He that answereth a matter before he heareth </w:t>
      </w:r>
      <w:r w:rsidRPr="00405DFF">
        <w:rPr>
          <w:i/>
          <w:iCs/>
          <w:color w:val="757575"/>
          <w:lang w:eastAsia="x-none"/>
        </w:rPr>
        <w:t>it,</w:t>
      </w:r>
      <w:r w:rsidRPr="00405DFF">
        <w:rPr>
          <w:i/>
          <w:iCs/>
          <w:lang w:eastAsia="x-none"/>
        </w:rPr>
        <w:t xml:space="preserve"> it </w:t>
      </w:r>
      <w:r w:rsidRPr="00405DFF">
        <w:rPr>
          <w:i/>
          <w:iCs/>
          <w:color w:val="757575"/>
          <w:lang w:eastAsia="x-none"/>
        </w:rPr>
        <w:t>is</w:t>
      </w:r>
      <w:r w:rsidRPr="00405DFF">
        <w:rPr>
          <w:i/>
          <w:iCs/>
          <w:lang w:eastAsia="x-none"/>
        </w:rPr>
        <w:t xml:space="preserve"> folly and shame unto him.”</w:t>
      </w:r>
    </w:p>
    <w:p w14:paraId="0FC1CB3D" w14:textId="0958CBD7" w:rsidR="00DA6F3F" w:rsidRDefault="0018441F" w:rsidP="00791376">
      <w:pPr>
        <w:rPr>
          <w:lang w:eastAsia="x-none"/>
        </w:rPr>
      </w:pPr>
      <w:r>
        <w:rPr>
          <w:lang w:eastAsia="x-none"/>
        </w:rPr>
        <w:t xml:space="preserve">Making a judgement call without hearing the whole matter. </w:t>
      </w:r>
      <w:r w:rsidR="00DA6F3F">
        <w:rPr>
          <w:lang w:eastAsia="x-none"/>
        </w:rPr>
        <w:t>Only giving or hearing one side of a story to justify a choice, decision, or judgement. The Lord says that these types of people are talebearers, or gossipers.</w:t>
      </w:r>
    </w:p>
    <w:p w14:paraId="0AC88433" w14:textId="21AC53FF" w:rsidR="005D1D5B" w:rsidRPr="00405DFF" w:rsidRDefault="005D1D5B" w:rsidP="00791376">
      <w:pPr>
        <w:rPr>
          <w:i/>
          <w:iCs/>
          <w:lang w:eastAsia="x-none"/>
        </w:rPr>
      </w:pPr>
      <w:r w:rsidRPr="00405DFF">
        <w:rPr>
          <w:i/>
          <w:iCs/>
          <w:color w:val="FF0000"/>
          <w:lang w:eastAsia="x-none"/>
        </w:rPr>
        <w:t xml:space="preserve">Proverbs 11:13 </w:t>
      </w:r>
      <w:r w:rsidRPr="00405DFF">
        <w:rPr>
          <w:i/>
          <w:iCs/>
          <w:lang w:eastAsia="x-none"/>
        </w:rPr>
        <w:t>“A talebearer revealeth secrets: but he that is of a faithful spirit concealeth the matter.”</w:t>
      </w:r>
    </w:p>
    <w:p w14:paraId="3E981403" w14:textId="256781F2" w:rsidR="005D1D5B" w:rsidRDefault="005D1D5B" w:rsidP="00791376">
      <w:pPr>
        <w:rPr>
          <w:lang w:eastAsia="x-none"/>
        </w:rPr>
      </w:pPr>
      <w:r>
        <w:rPr>
          <w:lang w:eastAsia="x-none"/>
        </w:rPr>
        <w:t>A talebearer, or gossiper, only really gives their side of the story because their goal is not really to let the truth be known, but rather, to gain the listener to their side.</w:t>
      </w:r>
      <w:r w:rsidR="002E4681">
        <w:rPr>
          <w:lang w:eastAsia="x-none"/>
        </w:rPr>
        <w:t xml:space="preserve"> Like making teams, it’s an “us against them” mentality.</w:t>
      </w:r>
      <w:r>
        <w:rPr>
          <w:lang w:eastAsia="x-none"/>
        </w:rPr>
        <w:t xml:space="preserve"> At the very least, their goal is to receive sympathy from the listener … even if it causes them to have ill feelings and thoughts toward someone else.</w:t>
      </w:r>
    </w:p>
    <w:p w14:paraId="6B1F28B6" w14:textId="29025942" w:rsidR="005D1D5B" w:rsidRDefault="005D1D5B" w:rsidP="00791376">
      <w:pPr>
        <w:rPr>
          <w:lang w:eastAsia="x-none"/>
        </w:rPr>
      </w:pPr>
      <w:r>
        <w:rPr>
          <w:lang w:eastAsia="x-none"/>
        </w:rPr>
        <w:t>The faithful will reserve judgement until they know the full story … which requires understanding all sides of the story. They will have the decency to not decide who is right or wrong until they have the entire story and the full context.</w:t>
      </w:r>
    </w:p>
    <w:p w14:paraId="5A26F418" w14:textId="53F1FEB4" w:rsidR="004B7D82" w:rsidRPr="00405DFF" w:rsidRDefault="004B7D82" w:rsidP="004B7D82">
      <w:pPr>
        <w:rPr>
          <w:i/>
          <w:iCs/>
          <w:lang w:eastAsia="x-none"/>
        </w:rPr>
      </w:pPr>
      <w:r w:rsidRPr="00405DFF">
        <w:rPr>
          <w:i/>
          <w:iCs/>
          <w:color w:val="FF0000"/>
          <w:lang w:eastAsia="x-none"/>
        </w:rPr>
        <w:t xml:space="preserve">Proverbs 16:27-28 </w:t>
      </w:r>
      <w:r w:rsidRPr="00405DFF">
        <w:rPr>
          <w:i/>
          <w:iCs/>
          <w:lang w:eastAsia="x-none"/>
        </w:rPr>
        <w:t>“An ungodly man diggeth up evil: and in his lips there is as a burning fire. A froward man soweth strife: and a whisperer separateth chief friends.”</w:t>
      </w:r>
    </w:p>
    <w:p w14:paraId="61399DB1" w14:textId="7C052723" w:rsidR="004B7D82" w:rsidRDefault="004B7D82" w:rsidP="00791376">
      <w:pPr>
        <w:rPr>
          <w:lang w:eastAsia="x-none"/>
        </w:rPr>
      </w:pPr>
      <w:r>
        <w:rPr>
          <w:lang w:eastAsia="x-none"/>
        </w:rPr>
        <w:t>To dig up evil is to look for fault in someone, especially in their past. Not only are they talebearers, but are now considered whisperers, which means slanderer, murmurer, or backbiter. Basically, the person who has the goal of bringing someone to their side has no problem taking upon themselves the spirit of Dan … the spirit of backbiting.</w:t>
      </w:r>
    </w:p>
    <w:p w14:paraId="6CBB73A8" w14:textId="6344A85A" w:rsidR="00EC6431" w:rsidRPr="00405DFF" w:rsidRDefault="00EC6431" w:rsidP="00791376">
      <w:pPr>
        <w:rPr>
          <w:i/>
          <w:iCs/>
          <w:lang w:eastAsia="x-none"/>
        </w:rPr>
      </w:pPr>
      <w:r w:rsidRPr="00405DFF">
        <w:rPr>
          <w:i/>
          <w:iCs/>
          <w:color w:val="FF0000"/>
          <w:lang w:eastAsia="x-none"/>
        </w:rPr>
        <w:t xml:space="preserve">Proverbs 11:9 </w:t>
      </w:r>
      <w:r w:rsidRPr="00405DFF">
        <w:rPr>
          <w:i/>
          <w:iCs/>
          <w:lang w:eastAsia="x-none"/>
        </w:rPr>
        <w:t xml:space="preserve">“An hypocrite with </w:t>
      </w:r>
      <w:r w:rsidRPr="00405DFF">
        <w:rPr>
          <w:i/>
          <w:iCs/>
          <w:color w:val="757575"/>
          <w:lang w:eastAsia="x-none"/>
        </w:rPr>
        <w:t>his</w:t>
      </w:r>
      <w:r w:rsidRPr="00405DFF">
        <w:rPr>
          <w:i/>
          <w:iCs/>
          <w:lang w:eastAsia="x-none"/>
        </w:rPr>
        <w:t xml:space="preserve"> mouth destroyeth his neighbour: but through knowledge shall the just be delivered.”</w:t>
      </w:r>
    </w:p>
    <w:p w14:paraId="5BFB8319" w14:textId="7E9FEF5A" w:rsidR="00EC6431" w:rsidRDefault="00EC6431" w:rsidP="00791376">
      <w:pPr>
        <w:rPr>
          <w:lang w:eastAsia="x-none"/>
        </w:rPr>
      </w:pPr>
      <w:r>
        <w:rPr>
          <w:lang w:eastAsia="x-none"/>
        </w:rPr>
        <w:t>In pursuit of some unjust goal, it is unfortunate that the easiest road to take is the one which destroys someone else’s life or reputation</w:t>
      </w:r>
      <w:r w:rsidR="00E53537">
        <w:rPr>
          <w:lang w:eastAsia="x-none"/>
        </w:rPr>
        <w:t>. Try not to let these things bother you when they happen to you. At some point the Lord will make sure that the truth is known and</w:t>
      </w:r>
      <w:r w:rsidR="00405DFF">
        <w:rPr>
          <w:lang w:eastAsia="x-none"/>
        </w:rPr>
        <w:t xml:space="preserve"> those who came against you will be brought low while He lifts you up.</w:t>
      </w:r>
    </w:p>
    <w:p w14:paraId="58AE4ACD" w14:textId="74B96DA6" w:rsidR="0018441F" w:rsidRPr="00F137F1" w:rsidRDefault="0018441F" w:rsidP="00791376">
      <w:r>
        <w:rPr>
          <w:lang w:eastAsia="x-none"/>
        </w:rPr>
        <w:t>Here is discernment. If the thoughts in your head are serving to grow your resentment, bitterness, hatred, or anger toward another person … then you have accepted, and taken to heart, the thought process of Satan. His goal is to drive a wedge between people to ultimately destroy them. And the means he uses to achieve this goal</w:t>
      </w:r>
      <w:r w:rsidR="00211544">
        <w:rPr>
          <w:lang w:eastAsia="x-none"/>
        </w:rPr>
        <w:t xml:space="preserve"> are to dig up evil, slander, murmur, backbite, gossip, mock, ridicule, and give half-truths (just enough</w:t>
      </w:r>
      <w:r w:rsidR="00CA45C5">
        <w:rPr>
          <w:lang w:eastAsia="x-none"/>
        </w:rPr>
        <w:t xml:space="preserve"> truth</w:t>
      </w:r>
      <w:r w:rsidR="00211544">
        <w:rPr>
          <w:lang w:eastAsia="x-none"/>
        </w:rPr>
        <w:t xml:space="preserve"> to manipulate someone into our corner, but not enough</w:t>
      </w:r>
      <w:r w:rsidR="00CA45C5">
        <w:rPr>
          <w:lang w:eastAsia="x-none"/>
        </w:rPr>
        <w:t xml:space="preserve"> truth</w:t>
      </w:r>
      <w:r w:rsidR="00211544">
        <w:rPr>
          <w:lang w:eastAsia="x-none"/>
        </w:rPr>
        <w:t xml:space="preserve"> for the listener to make an informed judgement).</w:t>
      </w:r>
      <w:r w:rsidR="009674EF">
        <w:rPr>
          <w:lang w:eastAsia="x-none"/>
        </w:rPr>
        <w:t xml:space="preserve"> In short, neither the ends </w:t>
      </w:r>
      <w:r w:rsidR="00CA45C5">
        <w:rPr>
          <w:lang w:eastAsia="x-none"/>
        </w:rPr>
        <w:t>n</w:t>
      </w:r>
      <w:r w:rsidR="009674EF">
        <w:rPr>
          <w:lang w:eastAsia="x-none"/>
        </w:rPr>
        <w:t>or the means are just because they are the ends and means of the enemy of souls.</w:t>
      </w:r>
    </w:p>
    <w:p w14:paraId="258B78D3" w14:textId="42E06395" w:rsidR="009C5A68" w:rsidRDefault="009C5A68">
      <w:r>
        <w:t>Here is yet another example given to us in the Bible. The religious leaders in Israel taught people that it is okay to dishonor their parents so long as the church profits from that dishonor.</w:t>
      </w:r>
    </w:p>
    <w:p w14:paraId="340E40E7" w14:textId="2C629510" w:rsidR="009C5A68" w:rsidRPr="007640DF" w:rsidRDefault="009C5A68" w:rsidP="009C5A68">
      <w:pPr>
        <w:rPr>
          <w:i/>
          <w:iCs/>
        </w:rPr>
      </w:pPr>
      <w:r w:rsidRPr="007640DF">
        <w:rPr>
          <w:i/>
          <w:iCs/>
          <w:color w:val="FF0000"/>
        </w:rPr>
        <w:t xml:space="preserve">Mark 7:10-13 </w:t>
      </w:r>
      <w:r w:rsidRPr="007640DF">
        <w:rPr>
          <w:i/>
          <w:iCs/>
        </w:rPr>
        <w:t xml:space="preserve">“For Moses said, Honour thy father and thy mother; and, Whoso curseth father or mother, let him die the death: But ye say, If a man shall say to his father or mother, It is Corban, that is to say, a gift, by whatsoever thou mightest be profited by me; he shall be free. And ye suffer him no more to do </w:t>
      </w:r>
      <w:r w:rsidRPr="007640DF">
        <w:rPr>
          <w:i/>
          <w:iCs/>
        </w:rPr>
        <w:lastRenderedPageBreak/>
        <w:t>ought for his father or his mother; Making the word of God of none effect through your tradition, which ye have delivered: and many such like things do ye.”</w:t>
      </w:r>
    </w:p>
    <w:p w14:paraId="3102A294" w14:textId="322E983C" w:rsidR="009C5A68" w:rsidRDefault="009C5A68" w:rsidP="009C5A68">
      <w:r>
        <w:t xml:space="preserve">And you witness such dishonor in a multitude of ways. What I love about </w:t>
      </w:r>
      <w:r w:rsidR="00FA26FC">
        <w:t>cultures</w:t>
      </w:r>
      <w:r>
        <w:t xml:space="preserve"> outside of western culture is this: elderly parents are not placed in retirement homes. They are brought into their children’s home to be taken care of until they eventually pass away. Because they understand that just as their parents took care of all their needs for so many years, it is now their turn to take care of them and all their needs.</w:t>
      </w:r>
    </w:p>
    <w:p w14:paraId="6DB9FEA7" w14:textId="6F5F8E85" w:rsidR="003F2C75" w:rsidRDefault="003F2C75">
      <w:r>
        <w:t xml:space="preserve">The closer we walk with </w:t>
      </w:r>
      <w:r w:rsidR="00C86BC4">
        <w:t>God;</w:t>
      </w:r>
      <w:r>
        <w:t xml:space="preserve"> He increases our discernment. Decisions will be made according to His will and not according to what our deceived hearts tell us. Yes, it is simple to make excuses for wrong actions by saying, “look! </w:t>
      </w:r>
      <w:r w:rsidR="00C86BC4">
        <w:t>It all ended up well!” The</w:t>
      </w:r>
      <w:r w:rsidR="00881057">
        <w:t xml:space="preserve"> thing is, our</w:t>
      </w:r>
      <w:r w:rsidR="00C86BC4">
        <w:t xml:space="preserve"> Lord has a way of taking our sinful actions and making a good outcome out of them. But that doesn’t mean that our actions were any less than sinful. Only Satan would try to convince us that sinful actions are okay because the outcome of those actions were beneficial.</w:t>
      </w:r>
    </w:p>
    <w:p w14:paraId="1B12891E" w14:textId="00E5AB1B" w:rsidR="00EB00BF" w:rsidRDefault="00EB00BF">
      <w:r>
        <w:t>When our lives are lived in separation from God, we are perfectly willing even to murder in the name of the so-called “greater good”.</w:t>
      </w:r>
    </w:p>
    <w:p w14:paraId="05E1D2E6" w14:textId="10BDFEB3" w:rsidR="00EB00BF" w:rsidRDefault="00EB00BF">
      <w:r>
        <w:t>Here is another example: using violence to gain someone’s loyalty. Yes, they may be loyal, but only because of fear. It is even prophesied that fear would be used to bring about compliance in the world during these last days.</w:t>
      </w:r>
    </w:p>
    <w:p w14:paraId="63E0C994" w14:textId="3AEA100D" w:rsidR="00EB00BF" w:rsidRPr="00277DF4" w:rsidRDefault="00080342">
      <w:pPr>
        <w:rPr>
          <w:i/>
          <w:iCs/>
        </w:rPr>
      </w:pPr>
      <w:r w:rsidRPr="00277DF4">
        <w:rPr>
          <w:i/>
          <w:iCs/>
          <w:color w:val="FF0000"/>
        </w:rPr>
        <w:t xml:space="preserve">Luke 21:26 </w:t>
      </w:r>
      <w:r w:rsidRPr="00277DF4">
        <w:rPr>
          <w:i/>
          <w:iCs/>
        </w:rPr>
        <w:t>“</w:t>
      </w:r>
      <w:r w:rsidR="000C6327" w:rsidRPr="00277DF4">
        <w:rPr>
          <w:i/>
          <w:iCs/>
        </w:rPr>
        <w:t>Men's hearts failing them for fear, and for looking after those things which are coming on the earth: for the powers of heaven shall be shaken.”</w:t>
      </w:r>
    </w:p>
    <w:p w14:paraId="17AEB0A3" w14:textId="77777777" w:rsidR="00080342" w:rsidRDefault="00080342"/>
    <w:p w14:paraId="7D357257" w14:textId="7DC8DBFB" w:rsidR="00080342" w:rsidRDefault="00080342">
      <w:r>
        <w:t>Let’s now take a look at the most prominent example of people using the “greater good” excuse.</w:t>
      </w:r>
    </w:p>
    <w:p w14:paraId="1DAC220C" w14:textId="0D7D2C27" w:rsidR="00080342" w:rsidRPr="00277DF4" w:rsidRDefault="00080342" w:rsidP="000C6327">
      <w:pPr>
        <w:rPr>
          <w:i/>
          <w:iCs/>
        </w:rPr>
      </w:pPr>
      <w:r w:rsidRPr="00277DF4">
        <w:rPr>
          <w:i/>
          <w:iCs/>
          <w:color w:val="FF0000"/>
        </w:rPr>
        <w:t xml:space="preserve">John 11:48-51 </w:t>
      </w:r>
      <w:r w:rsidRPr="00277DF4">
        <w:rPr>
          <w:i/>
          <w:iCs/>
        </w:rPr>
        <w:t>“</w:t>
      </w:r>
      <w:r w:rsidR="000C6327" w:rsidRPr="00277DF4">
        <w:rPr>
          <w:i/>
          <w:iCs/>
        </w:rPr>
        <w:t>If we let him thus alone, all men will believe on him: and the Romans shall come and take away both our place and nation. And one of them, named Caiaphas, being the high priest that same year, said unto them, Ye know nothing at all, Nor consider that it is expedient for us, that one man should die for the people, and that the whole nation perish not. And this spake he not of himself: but being high priest that year, he prophesied that Jesus should die for that nation;”</w:t>
      </w:r>
    </w:p>
    <w:p w14:paraId="5A960A6E" w14:textId="5671E7D8" w:rsidR="00080342" w:rsidRDefault="00080342">
      <w:r>
        <w:t>The demon of Caiaphas gave the same worldly sense of “greater good” to Caiaphas that many believe today! When the threats against livelihood and safety reach into the hearts of all those who do not trust the Lord Almighty, they will be more than willing to turn against the children of God, their own families, and their neighbors.</w:t>
      </w:r>
    </w:p>
    <w:p w14:paraId="6AD837FC" w14:textId="03E8BBAE" w:rsidR="00A37596" w:rsidRDefault="00A37596"/>
    <w:p w14:paraId="1274C2E1" w14:textId="01066F02" w:rsidR="00A37596" w:rsidRPr="00277DF4" w:rsidRDefault="00A37596">
      <w:pPr>
        <w:rPr>
          <w:i/>
          <w:iCs/>
        </w:rPr>
      </w:pPr>
      <w:r w:rsidRPr="00277DF4">
        <w:rPr>
          <w:i/>
          <w:iCs/>
          <w:color w:val="FF0000"/>
        </w:rPr>
        <w:t xml:space="preserve">John 14:27 </w:t>
      </w:r>
      <w:r w:rsidRPr="00277DF4">
        <w:rPr>
          <w:i/>
          <w:iCs/>
        </w:rPr>
        <w:t>“</w:t>
      </w:r>
      <w:r w:rsidR="00531DCD" w:rsidRPr="00277DF4">
        <w:rPr>
          <w:i/>
          <w:iCs/>
        </w:rPr>
        <w:t>Peace I leave with you, my peace I give unto you: not as the world giveth, give I unto you. Let not your heart be troubled, neither let it be afraid.”</w:t>
      </w:r>
    </w:p>
    <w:p w14:paraId="525EAD53" w14:textId="360CF4E9" w:rsidR="00A37596" w:rsidRDefault="00A37596">
      <w:r>
        <w:t xml:space="preserve">Everyone wants peace, but the means of </w:t>
      </w:r>
      <w:r w:rsidR="001A47E3">
        <w:t>attaining</w:t>
      </w:r>
      <w:r>
        <w:t xml:space="preserve"> peace vary wildly between people. Unless our source of peace is Jesus Christ Himself, then any sense of peace we gain is false … including the so-called “world peace” which is soon to come.</w:t>
      </w:r>
    </w:p>
    <w:p w14:paraId="2B899E95" w14:textId="1DFB51AB" w:rsidR="00A37596" w:rsidRPr="00277DF4" w:rsidRDefault="00A37596">
      <w:pPr>
        <w:rPr>
          <w:i/>
          <w:iCs/>
        </w:rPr>
      </w:pPr>
      <w:r w:rsidRPr="00277DF4">
        <w:rPr>
          <w:i/>
          <w:iCs/>
          <w:color w:val="FF0000"/>
        </w:rPr>
        <w:lastRenderedPageBreak/>
        <w:t xml:space="preserve">Daniel 8:25 </w:t>
      </w:r>
      <w:r w:rsidRPr="00277DF4">
        <w:rPr>
          <w:i/>
          <w:iCs/>
        </w:rPr>
        <w:t>“</w:t>
      </w:r>
      <w:r w:rsidR="00531DCD" w:rsidRPr="00277DF4">
        <w:rPr>
          <w:i/>
          <w:iCs/>
          <w:lang w:eastAsia="x-none"/>
        </w:rPr>
        <w:t xml:space="preserve">And through his policy also he shall cause craft to prosper in his hand; and he shall magnify </w:t>
      </w:r>
      <w:r w:rsidR="00531DCD" w:rsidRPr="00277DF4">
        <w:rPr>
          <w:i/>
          <w:iCs/>
          <w:color w:val="757575"/>
          <w:lang w:eastAsia="x-none"/>
        </w:rPr>
        <w:t>himself</w:t>
      </w:r>
      <w:r w:rsidR="00531DCD" w:rsidRPr="00277DF4">
        <w:rPr>
          <w:i/>
          <w:iCs/>
          <w:lang w:eastAsia="x-none"/>
        </w:rPr>
        <w:t xml:space="preserve"> in his heart, and by peace shall destroy many: he shall also stand up against the Prince of princes; but he shall be broken without hand.”</w:t>
      </w:r>
    </w:p>
    <w:p w14:paraId="5FB25F60" w14:textId="648EA4F3" w:rsidR="00A37596" w:rsidRPr="00277DF4" w:rsidRDefault="00A37596">
      <w:pPr>
        <w:rPr>
          <w:i/>
          <w:iCs/>
        </w:rPr>
      </w:pPr>
      <w:r w:rsidRPr="00277DF4">
        <w:rPr>
          <w:i/>
          <w:iCs/>
          <w:color w:val="FF0000"/>
        </w:rPr>
        <w:t xml:space="preserve">Proverbs 11:21 </w:t>
      </w:r>
      <w:r w:rsidRPr="00277DF4">
        <w:rPr>
          <w:i/>
          <w:iCs/>
        </w:rPr>
        <w:t>“</w:t>
      </w:r>
      <w:r w:rsidR="00531DCD" w:rsidRPr="00277DF4">
        <w:rPr>
          <w:i/>
          <w:iCs/>
          <w:color w:val="757575"/>
          <w:lang w:eastAsia="x-none"/>
        </w:rPr>
        <w:t>Though</w:t>
      </w:r>
      <w:r w:rsidR="00531DCD" w:rsidRPr="00277DF4">
        <w:rPr>
          <w:i/>
          <w:iCs/>
          <w:lang w:eastAsia="x-none"/>
        </w:rPr>
        <w:t xml:space="preserve"> hand </w:t>
      </w:r>
      <w:r w:rsidR="00531DCD" w:rsidRPr="00277DF4">
        <w:rPr>
          <w:i/>
          <w:iCs/>
          <w:color w:val="757575"/>
          <w:lang w:eastAsia="x-none"/>
        </w:rPr>
        <w:t>join</w:t>
      </w:r>
      <w:r w:rsidR="00531DCD" w:rsidRPr="00277DF4">
        <w:rPr>
          <w:i/>
          <w:iCs/>
          <w:lang w:eastAsia="x-none"/>
        </w:rPr>
        <w:t xml:space="preserve"> in hand, the wicked shall not be unpunished: but the seed of the righteous shall be delivered.”</w:t>
      </w:r>
    </w:p>
    <w:p w14:paraId="286B52C8" w14:textId="141FA19A" w:rsidR="00A37596" w:rsidRPr="00277DF4" w:rsidRDefault="00A37596">
      <w:pPr>
        <w:rPr>
          <w:i/>
          <w:iCs/>
        </w:rPr>
      </w:pPr>
      <w:r w:rsidRPr="00277DF4">
        <w:rPr>
          <w:i/>
          <w:iCs/>
          <w:color w:val="FF0000"/>
        </w:rPr>
        <w:t xml:space="preserve">Proverbs 16:5 </w:t>
      </w:r>
      <w:r w:rsidRPr="00277DF4">
        <w:rPr>
          <w:i/>
          <w:iCs/>
        </w:rPr>
        <w:t>“</w:t>
      </w:r>
      <w:r w:rsidR="00531DCD" w:rsidRPr="00277DF4">
        <w:rPr>
          <w:i/>
          <w:iCs/>
          <w:lang w:eastAsia="x-none"/>
        </w:rPr>
        <w:t xml:space="preserve">Every one </w:t>
      </w:r>
      <w:r w:rsidR="00531DCD" w:rsidRPr="00277DF4">
        <w:rPr>
          <w:i/>
          <w:iCs/>
          <w:color w:val="757575"/>
          <w:lang w:eastAsia="x-none"/>
        </w:rPr>
        <w:t>that is</w:t>
      </w:r>
      <w:r w:rsidR="00531DCD" w:rsidRPr="00277DF4">
        <w:rPr>
          <w:i/>
          <w:iCs/>
          <w:lang w:eastAsia="x-none"/>
        </w:rPr>
        <w:t xml:space="preserve"> proud in heart </w:t>
      </w:r>
      <w:r w:rsidR="00531DCD" w:rsidRPr="00277DF4">
        <w:rPr>
          <w:i/>
          <w:iCs/>
          <w:color w:val="757575"/>
          <w:lang w:eastAsia="x-none"/>
        </w:rPr>
        <w:t>is</w:t>
      </w:r>
      <w:r w:rsidR="00531DCD" w:rsidRPr="00277DF4">
        <w:rPr>
          <w:i/>
          <w:iCs/>
          <w:lang w:eastAsia="x-none"/>
        </w:rPr>
        <w:t xml:space="preserve"> an abomination to the LORD: </w:t>
      </w:r>
      <w:r w:rsidR="00531DCD" w:rsidRPr="00277DF4">
        <w:rPr>
          <w:i/>
          <w:iCs/>
          <w:color w:val="757575"/>
          <w:lang w:eastAsia="x-none"/>
        </w:rPr>
        <w:t>though</w:t>
      </w:r>
      <w:r w:rsidR="00531DCD" w:rsidRPr="00277DF4">
        <w:rPr>
          <w:i/>
          <w:iCs/>
          <w:lang w:eastAsia="x-none"/>
        </w:rPr>
        <w:t xml:space="preserve"> hand </w:t>
      </w:r>
      <w:r w:rsidR="00531DCD" w:rsidRPr="00277DF4">
        <w:rPr>
          <w:i/>
          <w:iCs/>
          <w:color w:val="757575"/>
          <w:lang w:eastAsia="x-none"/>
        </w:rPr>
        <w:t>join</w:t>
      </w:r>
      <w:r w:rsidR="00531DCD" w:rsidRPr="00277DF4">
        <w:rPr>
          <w:i/>
          <w:iCs/>
          <w:lang w:eastAsia="x-none"/>
        </w:rPr>
        <w:t xml:space="preserve"> in hand, he shall not be unpunished.”</w:t>
      </w:r>
    </w:p>
    <w:p w14:paraId="317D444C" w14:textId="6C9DC3DF" w:rsidR="00A37596" w:rsidRDefault="00276497">
      <w:r>
        <w:t>It is interesting to note that the ecumenical movement of Rome is well known on the streets. When speaking with many people about what the Bible says, I frequently encounter those who declare that we are all one body in Christ, and we should all unite as Christians. Essentially, they want what Proverbs warned us against (hand join in hand). Though it is a very sweet idea that all should unite under the banner of Christ, it is simply unrealistic to think it can happen</w:t>
      </w:r>
      <w:r w:rsidR="006A182B">
        <w:t>,</w:t>
      </w:r>
      <w:r>
        <w:t xml:space="preserve"> because God said it cannot happen.</w:t>
      </w:r>
    </w:p>
    <w:p w14:paraId="1DEE74D2" w14:textId="77777777" w:rsidR="00276497" w:rsidRDefault="00276497"/>
    <w:p w14:paraId="1F1E13BA" w14:textId="002DDDBA" w:rsidR="00A37596" w:rsidRDefault="00A37596">
      <w:r>
        <w:t>Even for the sake of worldly gain</w:t>
      </w:r>
      <w:r w:rsidR="00FE6ACA">
        <w:t>, many are willing to fall to backstabbing, treachery, deceit, and manipulation.</w:t>
      </w:r>
    </w:p>
    <w:p w14:paraId="7A9FC9A6" w14:textId="5DE27220" w:rsidR="00FE6ACA" w:rsidRPr="00277DF4" w:rsidRDefault="00FE6ACA" w:rsidP="00A0493F">
      <w:pPr>
        <w:rPr>
          <w:i/>
          <w:iCs/>
        </w:rPr>
      </w:pPr>
      <w:r w:rsidRPr="00277DF4">
        <w:rPr>
          <w:i/>
          <w:iCs/>
          <w:color w:val="FF0000"/>
        </w:rPr>
        <w:t xml:space="preserve">Acts 19:23-27 </w:t>
      </w:r>
      <w:r w:rsidRPr="00277DF4">
        <w:rPr>
          <w:i/>
          <w:iCs/>
        </w:rPr>
        <w:t>“</w:t>
      </w:r>
      <w:r w:rsidR="00A0493F" w:rsidRPr="00277DF4">
        <w:rPr>
          <w:i/>
          <w:iCs/>
        </w:rPr>
        <w:t>And the same time there arose no small stir about that way. For a certain man named Demetrius, a silversmith, which made silver shrines for Diana, brought no small gain unto the craftsmen; Whom he called together with the workmen of like occupation, and said, Sirs, ye know that by this craft we have our wealth. Moreover ye see and hear, that not alone at Ephesus, but almost throughout all Asia, this Paul hath persuaded and turned away much people, saying that they be no gods, which are made with hands: So that not only this our craft is in danger to be set at nought; but also that the temple of the great goddess Diana should be despised, and her magnificence should be destroyed, whom all Asia and the world worshippeth.”</w:t>
      </w:r>
    </w:p>
    <w:p w14:paraId="1B9BD662" w14:textId="74D1A239" w:rsidR="00FE6ACA" w:rsidRDefault="00FE6ACA">
      <w:r>
        <w:t>For money, he was willing to stir up a mob. The heart of man was corrupt enough to do such vile things against his fellow man. And it is much worse today. Have you heard the saying, “There’s no honor amongst thieves”? Everyone is willing to be friendly, until it may cost them something. Friends tend to be very friendly up until the time it comes to choosing themselves over you. Like when thieves get caught committing a crime</w:t>
      </w:r>
      <w:r w:rsidR="00C37EEF">
        <w:t>. The first thing the police do is separate each member, so they don’t have time to come up with a story. Then the police will offer deals to each member until one of them decides to throw the rest of them under the bus.</w:t>
      </w:r>
    </w:p>
    <w:p w14:paraId="29495241" w14:textId="19910EB0" w:rsidR="00C37EEF" w:rsidRDefault="00C37EEF">
      <w:r>
        <w:t>Being choosy about who we keep in our lives is important for many reasons. If the people we choose to spend time with do not have their morals and values solidly set in the Word of God, then they are susceptible to spirit which tells them to betray you in order to preserve themselves.</w:t>
      </w:r>
    </w:p>
    <w:p w14:paraId="6CED285D" w14:textId="61325AFD" w:rsidR="009E3C8C" w:rsidRDefault="009E3C8C"/>
    <w:p w14:paraId="63D988A1" w14:textId="097DB231" w:rsidR="009E3C8C" w:rsidRPr="00277DF4" w:rsidRDefault="009E3C8C" w:rsidP="00A0493F">
      <w:pPr>
        <w:rPr>
          <w:i/>
          <w:iCs/>
        </w:rPr>
      </w:pPr>
      <w:r w:rsidRPr="00277DF4">
        <w:rPr>
          <w:i/>
          <w:iCs/>
          <w:color w:val="FF0000"/>
        </w:rPr>
        <w:t xml:space="preserve">1 Timothy 6:9-10 </w:t>
      </w:r>
      <w:r w:rsidRPr="00277DF4">
        <w:rPr>
          <w:i/>
          <w:iCs/>
        </w:rPr>
        <w:t>“</w:t>
      </w:r>
      <w:r w:rsidR="00A0493F" w:rsidRPr="00277DF4">
        <w:rPr>
          <w:i/>
          <w:iCs/>
        </w:rPr>
        <w:t>But they that will be rich fall into temptation and a snare, and into many foolish and hurtful lusts, which drown men in destruction and perdition. For the love of money is the root of all evil: which while some coveted after, they have erred from the faith, and pierced themselves through with many sorrows.”</w:t>
      </w:r>
    </w:p>
    <w:p w14:paraId="756EDCB4" w14:textId="00F735EB" w:rsidR="009E3C8C" w:rsidRDefault="009E3C8C">
      <w:r>
        <w:lastRenderedPageBreak/>
        <w:t>Many of us believe stability, safety, security, and peace in this world is about having enough money stored away. And the only means to gaining stability, safety, security, and peace is to make enough money. So, many are willing to compromise their faith and themselves to achieve these things. (*</w:t>
      </w:r>
      <w:r w:rsidRPr="00A0493F">
        <w:rPr>
          <w:b/>
          <w:bCs/>
        </w:rPr>
        <w:t>breaking Sabbath</w:t>
      </w:r>
      <w:r>
        <w:t xml:space="preserve">, </w:t>
      </w:r>
      <w:r w:rsidRPr="00A0493F">
        <w:rPr>
          <w:b/>
          <w:bCs/>
        </w:rPr>
        <w:t>stealing</w:t>
      </w:r>
      <w:r w:rsidR="00B563D5">
        <w:t xml:space="preserve"> (one of the biggest “end justifies the means” bc stealing food to feed family is seen as virtuous)</w:t>
      </w:r>
      <w:r>
        <w:t xml:space="preserve">, </w:t>
      </w:r>
      <w:r w:rsidRPr="00A0493F">
        <w:rPr>
          <w:b/>
          <w:bCs/>
        </w:rPr>
        <w:t>lying</w:t>
      </w:r>
      <w:r w:rsidR="00B563D5">
        <w:t xml:space="preserve"> (especially</w:t>
      </w:r>
      <w:r w:rsidR="009D3A6F">
        <w:t>,</w:t>
      </w:r>
      <w:r w:rsidR="00B563D5">
        <w:t xml:space="preserve"> to save self)</w:t>
      </w:r>
      <w:r>
        <w:t xml:space="preserve">, </w:t>
      </w:r>
      <w:r w:rsidRPr="00A0493F">
        <w:rPr>
          <w:b/>
          <w:bCs/>
        </w:rPr>
        <w:t>storing up</w:t>
      </w:r>
      <w:r>
        <w:t xml:space="preserve">, </w:t>
      </w:r>
      <w:r w:rsidRPr="00A0493F">
        <w:rPr>
          <w:b/>
          <w:bCs/>
        </w:rPr>
        <w:t>greed</w:t>
      </w:r>
      <w:r>
        <w:t xml:space="preserve">, </w:t>
      </w:r>
      <w:r w:rsidRPr="00A0493F">
        <w:rPr>
          <w:b/>
          <w:bCs/>
        </w:rPr>
        <w:t>selfishness</w:t>
      </w:r>
      <w:r>
        <w:t>, etc.</w:t>
      </w:r>
      <w:r w:rsidR="00B563D5">
        <w:t>*)</w:t>
      </w:r>
    </w:p>
    <w:p w14:paraId="2269C7B0" w14:textId="4F1E5FE9" w:rsidR="009D3A6F" w:rsidRDefault="009D3A6F"/>
    <w:p w14:paraId="55370A2C" w14:textId="11213521" w:rsidR="009D3A6F" w:rsidRDefault="009D3A6F">
      <w:r>
        <w:t>To gain this false sense of security, many are willing to go into professions which violate the commands of God. We are willing to compromise our faith to attend colleges where we need to shut up about our faith. But what did God say about this denial?</w:t>
      </w:r>
    </w:p>
    <w:p w14:paraId="41FFFC6B" w14:textId="6C24C5FA" w:rsidR="009D3A6F" w:rsidRPr="00277DF4" w:rsidRDefault="009D3A6F">
      <w:pPr>
        <w:rPr>
          <w:i/>
          <w:iCs/>
        </w:rPr>
      </w:pPr>
      <w:r w:rsidRPr="00277DF4">
        <w:rPr>
          <w:i/>
          <w:iCs/>
          <w:color w:val="FF0000"/>
        </w:rPr>
        <w:t xml:space="preserve">2 Timothy 2:12 </w:t>
      </w:r>
      <w:r w:rsidRPr="00277DF4">
        <w:rPr>
          <w:i/>
          <w:iCs/>
        </w:rPr>
        <w:t>“</w:t>
      </w:r>
      <w:r w:rsidR="00277DF4" w:rsidRPr="00277DF4">
        <w:rPr>
          <w:i/>
          <w:iCs/>
          <w:lang w:eastAsia="x-none"/>
        </w:rPr>
        <w:t xml:space="preserve">If we suffer, we shall also reign with </w:t>
      </w:r>
      <w:r w:rsidR="00277DF4" w:rsidRPr="00277DF4">
        <w:rPr>
          <w:i/>
          <w:iCs/>
          <w:color w:val="757575"/>
          <w:lang w:eastAsia="x-none"/>
        </w:rPr>
        <w:t>him:</w:t>
      </w:r>
      <w:r w:rsidR="00277DF4" w:rsidRPr="00277DF4">
        <w:rPr>
          <w:i/>
          <w:iCs/>
          <w:lang w:eastAsia="x-none"/>
        </w:rPr>
        <w:t xml:space="preserve"> if we deny </w:t>
      </w:r>
      <w:r w:rsidR="00277DF4" w:rsidRPr="00277DF4">
        <w:rPr>
          <w:i/>
          <w:iCs/>
          <w:color w:val="757575"/>
          <w:lang w:eastAsia="x-none"/>
        </w:rPr>
        <w:t>him,</w:t>
      </w:r>
      <w:r w:rsidR="00277DF4" w:rsidRPr="00277DF4">
        <w:rPr>
          <w:i/>
          <w:iCs/>
          <w:lang w:eastAsia="x-none"/>
        </w:rPr>
        <w:t xml:space="preserve"> he also will deny us:”</w:t>
      </w:r>
    </w:p>
    <w:p w14:paraId="19B1A7E1" w14:textId="34337C42" w:rsidR="009D3A6F" w:rsidRPr="00277DF4" w:rsidRDefault="009D3A6F">
      <w:pPr>
        <w:rPr>
          <w:i/>
          <w:iCs/>
        </w:rPr>
      </w:pPr>
      <w:r w:rsidRPr="00277DF4">
        <w:rPr>
          <w:i/>
          <w:iCs/>
          <w:color w:val="FF0000"/>
        </w:rPr>
        <w:t xml:space="preserve">Matthew 10:33 </w:t>
      </w:r>
      <w:r w:rsidRPr="00277DF4">
        <w:rPr>
          <w:i/>
          <w:iCs/>
        </w:rPr>
        <w:t>“</w:t>
      </w:r>
      <w:r w:rsidR="00277DF4" w:rsidRPr="00277DF4">
        <w:rPr>
          <w:i/>
          <w:iCs/>
        </w:rPr>
        <w:t>But whosoever shall deny me before men, him will I also deny before my Father which is in heaven.”</w:t>
      </w:r>
    </w:p>
    <w:p w14:paraId="779B6C33" w14:textId="17505F62" w:rsidR="009D3A6F" w:rsidRPr="00277DF4" w:rsidRDefault="009D3A6F">
      <w:pPr>
        <w:rPr>
          <w:i/>
          <w:iCs/>
        </w:rPr>
      </w:pPr>
      <w:r w:rsidRPr="00277DF4">
        <w:rPr>
          <w:i/>
          <w:iCs/>
          <w:color w:val="FF0000"/>
        </w:rPr>
        <w:t xml:space="preserve">Mark 8:38 </w:t>
      </w:r>
      <w:r w:rsidRPr="00277DF4">
        <w:rPr>
          <w:i/>
          <w:iCs/>
        </w:rPr>
        <w:t>“</w:t>
      </w:r>
      <w:r w:rsidR="00277DF4" w:rsidRPr="00277DF4">
        <w:rPr>
          <w:i/>
          <w:iCs/>
        </w:rPr>
        <w:t>Whosoever therefore shall be ashamed of me and of my words in this adulterous and sinful generation; of him also shall the Son of man be ashamed, when he cometh in the glory of his Father with the holy angels.”</w:t>
      </w:r>
    </w:p>
    <w:p w14:paraId="5181D990" w14:textId="2FE2A88D" w:rsidR="009D3A6F" w:rsidRDefault="009D3A6F">
      <w:r>
        <w:t>If we deny Him, He denies us. Please don’t get it twisted … to display shame toward God does NOT mean we FEEL shame, necessarily. By simply refusing to obey Him, we show shame toward Him. Regardless of reason, there is no excuse to disobey Him. To do otherwise is to show Him and everyone around us that we are ashamed of Him.</w:t>
      </w:r>
    </w:p>
    <w:p w14:paraId="2568FF78" w14:textId="481D54B1" w:rsidR="00F871DB" w:rsidRDefault="00F871DB"/>
    <w:p w14:paraId="2846E9B0" w14:textId="58280550" w:rsidR="00F871DB" w:rsidRPr="00277DF4" w:rsidRDefault="00F871DB" w:rsidP="00277DF4">
      <w:pPr>
        <w:rPr>
          <w:i/>
          <w:iCs/>
        </w:rPr>
      </w:pPr>
      <w:r w:rsidRPr="00277DF4">
        <w:rPr>
          <w:i/>
          <w:iCs/>
          <w:color w:val="FF0000"/>
        </w:rPr>
        <w:t xml:space="preserve">Matthew 10:37-38 </w:t>
      </w:r>
      <w:r w:rsidRPr="00277DF4">
        <w:rPr>
          <w:i/>
          <w:iCs/>
        </w:rPr>
        <w:t>“</w:t>
      </w:r>
      <w:r w:rsidR="00277DF4" w:rsidRPr="00277DF4">
        <w:rPr>
          <w:i/>
          <w:iCs/>
        </w:rPr>
        <w:t>He that loveth father or mother more than me is not worthy of me: and he that loveth son or daughter more than me is not worthy of me. And he that taketh not his cross, and followeth after me, is not worthy of me.”</w:t>
      </w:r>
    </w:p>
    <w:p w14:paraId="48B329CE" w14:textId="29B15F62" w:rsidR="00F871DB" w:rsidRDefault="00F871DB">
      <w:r>
        <w:t>Sometimes, we are even willing to forsake Christ in order to please people. If the end result is angering God, but pleasing people, then are the means by which we please those people justified?</w:t>
      </w:r>
    </w:p>
    <w:p w14:paraId="14A4ECF9" w14:textId="52320E3D" w:rsidR="00F871DB" w:rsidRPr="00277DF4" w:rsidRDefault="00F871DB">
      <w:pPr>
        <w:rPr>
          <w:i/>
          <w:iCs/>
        </w:rPr>
      </w:pPr>
      <w:r w:rsidRPr="00277DF4">
        <w:rPr>
          <w:i/>
          <w:iCs/>
          <w:color w:val="FF0000"/>
        </w:rPr>
        <w:t xml:space="preserve">2 Timothy 3:4 </w:t>
      </w:r>
      <w:r w:rsidRPr="00277DF4">
        <w:rPr>
          <w:i/>
          <w:iCs/>
        </w:rPr>
        <w:t>“</w:t>
      </w:r>
      <w:r w:rsidR="00277DF4" w:rsidRPr="00277DF4">
        <w:rPr>
          <w:i/>
          <w:iCs/>
          <w:lang w:eastAsia="x-none"/>
        </w:rPr>
        <w:t>Traitors, heady, highminded, lovers of pleasures more than lovers of God;”</w:t>
      </w:r>
    </w:p>
    <w:p w14:paraId="331C3CAF" w14:textId="52ED4786" w:rsidR="00F871DB" w:rsidRDefault="00F871DB">
      <w:r>
        <w:t>So, do the ends justify the means? That question is only a moral dilemma when our morals are not in line with God’s morals.</w:t>
      </w:r>
    </w:p>
    <w:p w14:paraId="73DDAECD" w14:textId="357B5249" w:rsidR="00F871DB" w:rsidRDefault="00F871DB">
      <w:r>
        <w:t>When describing the mentality of people in these last days, Paul said that people would be lovers of pleasure more than lovers of God. This is true in even the smallest ways. How many people forsake the food and health laws of God simply because it isn’t as tasty as they would like? The means by which they attain the pleasure of tastiness have the end result of diminished or destroyed health.</w:t>
      </w:r>
    </w:p>
    <w:p w14:paraId="265B0AE2" w14:textId="540C1631" w:rsidR="00F871DB" w:rsidRPr="00277DF4" w:rsidRDefault="00F871DB" w:rsidP="00277DF4">
      <w:pPr>
        <w:rPr>
          <w:i/>
          <w:iCs/>
        </w:rPr>
      </w:pPr>
      <w:r w:rsidRPr="00277DF4">
        <w:rPr>
          <w:i/>
          <w:iCs/>
          <w:color w:val="FF0000"/>
        </w:rPr>
        <w:t xml:space="preserve">1 Corinthians 3:16-17 </w:t>
      </w:r>
      <w:r w:rsidRPr="00277DF4">
        <w:rPr>
          <w:i/>
          <w:iCs/>
        </w:rPr>
        <w:t>“</w:t>
      </w:r>
      <w:r w:rsidR="00277DF4" w:rsidRPr="00277DF4">
        <w:rPr>
          <w:i/>
          <w:iCs/>
        </w:rPr>
        <w:t>Know ye not that ye are the temple of God, and that the Spirit of God dwelleth in you? If any man defile the temple of God, him shall God destroy; for the temple of God is holy, which temple ye are.”</w:t>
      </w:r>
    </w:p>
    <w:p w14:paraId="2F0D6224" w14:textId="6F9A6423" w:rsidR="00F871DB" w:rsidRPr="00277DF4" w:rsidRDefault="00F871DB">
      <w:pPr>
        <w:rPr>
          <w:i/>
          <w:iCs/>
        </w:rPr>
      </w:pPr>
      <w:r w:rsidRPr="00277DF4">
        <w:rPr>
          <w:i/>
          <w:iCs/>
          <w:color w:val="FF0000"/>
        </w:rPr>
        <w:t xml:space="preserve">1 Corinthians 6:19 </w:t>
      </w:r>
      <w:r w:rsidRPr="00277DF4">
        <w:rPr>
          <w:i/>
          <w:iCs/>
        </w:rPr>
        <w:t>“</w:t>
      </w:r>
      <w:r w:rsidR="00277DF4" w:rsidRPr="00277DF4">
        <w:rPr>
          <w:i/>
          <w:iCs/>
          <w:lang w:eastAsia="x-none"/>
        </w:rPr>
        <w:t xml:space="preserve">What? know ye not that your body is the temple of the Holy Ghost </w:t>
      </w:r>
      <w:r w:rsidR="00277DF4" w:rsidRPr="00277DF4">
        <w:rPr>
          <w:i/>
          <w:iCs/>
          <w:color w:val="757575"/>
          <w:lang w:eastAsia="x-none"/>
        </w:rPr>
        <w:t>which is</w:t>
      </w:r>
      <w:r w:rsidR="00277DF4" w:rsidRPr="00277DF4">
        <w:rPr>
          <w:i/>
          <w:iCs/>
          <w:lang w:eastAsia="x-none"/>
        </w:rPr>
        <w:t xml:space="preserve"> in you, which ye have of God, and ye are not your own?”</w:t>
      </w:r>
    </w:p>
    <w:p w14:paraId="6B79322A" w14:textId="238668A6" w:rsidR="003C1398" w:rsidRDefault="003C1398"/>
    <w:p w14:paraId="766977A7" w14:textId="2D8C49DB" w:rsidR="003C1398" w:rsidRDefault="003C1398">
      <w:r>
        <w:t>Here is one more example where the end is the same, but the route to getting there is different.</w:t>
      </w:r>
    </w:p>
    <w:p w14:paraId="79FA3304" w14:textId="38ED0279" w:rsidR="003C1398" w:rsidRPr="00277DF4" w:rsidRDefault="003C1398">
      <w:pPr>
        <w:rPr>
          <w:i/>
          <w:iCs/>
        </w:rPr>
      </w:pPr>
      <w:r w:rsidRPr="00277DF4">
        <w:rPr>
          <w:i/>
          <w:iCs/>
          <w:color w:val="FF0000"/>
        </w:rPr>
        <w:t xml:space="preserve">1 Peter 2:20 </w:t>
      </w:r>
      <w:r w:rsidRPr="00277DF4">
        <w:rPr>
          <w:i/>
          <w:iCs/>
        </w:rPr>
        <w:t>“</w:t>
      </w:r>
      <w:r w:rsidR="00277DF4" w:rsidRPr="00277DF4">
        <w:rPr>
          <w:i/>
          <w:iCs/>
          <w:lang w:eastAsia="x-none"/>
        </w:rPr>
        <w:t xml:space="preserve">For what glory </w:t>
      </w:r>
      <w:r w:rsidR="00277DF4" w:rsidRPr="00277DF4">
        <w:rPr>
          <w:i/>
          <w:iCs/>
          <w:color w:val="757575"/>
          <w:lang w:eastAsia="x-none"/>
        </w:rPr>
        <w:t>is it,</w:t>
      </w:r>
      <w:r w:rsidR="00277DF4" w:rsidRPr="00277DF4">
        <w:rPr>
          <w:i/>
          <w:iCs/>
          <w:lang w:eastAsia="x-none"/>
        </w:rPr>
        <w:t xml:space="preserve"> if, when ye be buffeted for your faults, ye shall take it patiently? but if, when ye do well, and suffer </w:t>
      </w:r>
      <w:r w:rsidR="00277DF4" w:rsidRPr="00277DF4">
        <w:rPr>
          <w:i/>
          <w:iCs/>
          <w:color w:val="757575"/>
          <w:lang w:eastAsia="x-none"/>
        </w:rPr>
        <w:t>for it,</w:t>
      </w:r>
      <w:r w:rsidR="00277DF4" w:rsidRPr="00277DF4">
        <w:rPr>
          <w:i/>
          <w:iCs/>
          <w:lang w:eastAsia="x-none"/>
        </w:rPr>
        <w:t xml:space="preserve"> ye take it patiently, this </w:t>
      </w:r>
      <w:r w:rsidR="00277DF4" w:rsidRPr="00277DF4">
        <w:rPr>
          <w:i/>
          <w:iCs/>
          <w:color w:val="757575"/>
          <w:lang w:eastAsia="x-none"/>
        </w:rPr>
        <w:t>is</w:t>
      </w:r>
      <w:r w:rsidR="00277DF4" w:rsidRPr="00277DF4">
        <w:rPr>
          <w:i/>
          <w:iCs/>
          <w:lang w:eastAsia="x-none"/>
        </w:rPr>
        <w:t xml:space="preserve"> acceptable with God.”</w:t>
      </w:r>
    </w:p>
    <w:p w14:paraId="38FF5649" w14:textId="5BC7B715" w:rsidR="003C1398" w:rsidRDefault="003C1398">
      <w:r>
        <w:t xml:space="preserve">One way or another, suffering and violence will come. </w:t>
      </w:r>
      <w:r w:rsidR="00C06AE2">
        <w:t>If we commit sins and receive violence in return, then it doesn’t matter if we show patience through it. Please understand that the patience being spoken about here is a morally superior sense of patience where the person, in their arrogance, patiently endures the punishment because they believe they are in the right. Again, an example of this would be stealing food to feed the family. The thief believes they are in the right, and so they display patience through their punishment. But to God, they are not right, and He is not pleased.</w:t>
      </w:r>
    </w:p>
    <w:p w14:paraId="1AFA7B2E" w14:textId="17913AB8" w:rsidR="003C1398" w:rsidRDefault="003C1398">
      <w:r>
        <w:t>However, if we receive violence because of doing those things which are pleasing to God, and we show patience through it, then He is pleased.</w:t>
      </w:r>
    </w:p>
    <w:p w14:paraId="398671DF" w14:textId="02748276" w:rsidR="002806EB" w:rsidRDefault="002806EB">
      <w:r>
        <w:t>I once read the following … “The problem with the "ends justify the means" philosophy is that it puts the law into the hands of human beings, and makes the law subjective. Most men and women are geniuses when it comes to justifying our behavior. We can rationalize any action if the motivation for the goal is strong enough. That is exactly why the ends cannot justify the means—it is a recipe for complete chaos. Its logical outcome is that each person, or group of people, decides what is moral or immoral, based on the situation. The opposite situation is where a set of morals and principles are agreed upon by everyone. This is how healthy societies operate—by setting rules that everyone must follow, and then punishing offenders.”</w:t>
      </w:r>
    </w:p>
    <w:p w14:paraId="4ABDA88E" w14:textId="3103893A" w:rsidR="002806EB" w:rsidRDefault="002806EB">
      <w:r>
        <w:t>And this is why you see moral relativism</w:t>
      </w:r>
      <w:r w:rsidR="00EE5EFA">
        <w:t xml:space="preserve"> (truth is subjective)</w:t>
      </w:r>
      <w:r>
        <w:t xml:space="preserve"> taking hold on the world today.</w:t>
      </w:r>
      <w:r w:rsidR="00797342">
        <w:t xml:space="preserve"> Good and evil have become subjectivized with everyone giving their personal opinions on what they </w:t>
      </w:r>
      <w:r w:rsidR="009A650F">
        <w:t>personally believe is right and wrong. Because of that terrifying mindset, we see all the division we witness in the world today.</w:t>
      </w:r>
    </w:p>
    <w:p w14:paraId="6797D92E" w14:textId="4D217DA1" w:rsidR="009A650F" w:rsidRDefault="009A650F">
      <w:r>
        <w:t>Without the holy Word of God being seen as the objective truth that it is, then all sorts of evil things can be justified while still maintaining the idea that we can serve God at the same time. Did not our Lord say the following?</w:t>
      </w:r>
    </w:p>
    <w:p w14:paraId="18DD6C2C" w14:textId="43A492DB" w:rsidR="009A650F" w:rsidRPr="001B1B72" w:rsidRDefault="009A650F">
      <w:pPr>
        <w:rPr>
          <w:i/>
          <w:iCs/>
        </w:rPr>
      </w:pPr>
      <w:r w:rsidRPr="001B1B72">
        <w:rPr>
          <w:i/>
          <w:iCs/>
          <w:color w:val="FF0000"/>
        </w:rPr>
        <w:t xml:space="preserve">1 Corinthians 12:21 </w:t>
      </w:r>
      <w:r w:rsidRPr="001B1B72">
        <w:rPr>
          <w:i/>
          <w:iCs/>
        </w:rPr>
        <w:t>“Ye cannot drink the cup of the Lord, and the cup of devils: ye cannot be partakers of the Lord's table, and of the table of devils.”</w:t>
      </w:r>
    </w:p>
    <w:p w14:paraId="1BA2B879" w14:textId="5BD2F8FD" w:rsidR="009A650F" w:rsidRDefault="009A650F">
      <w:r>
        <w:t>Did not the first beast of Revelation used moral relativism to say that they served the Lord by committing sin when they fulfilled the following prophecy?</w:t>
      </w:r>
    </w:p>
    <w:p w14:paraId="47A6DBC0" w14:textId="7963173E" w:rsidR="009A650F" w:rsidRPr="001B1B72" w:rsidRDefault="009A650F">
      <w:pPr>
        <w:rPr>
          <w:i/>
          <w:iCs/>
        </w:rPr>
      </w:pPr>
      <w:r w:rsidRPr="001B1B72">
        <w:rPr>
          <w:i/>
          <w:iCs/>
          <w:color w:val="FF0000"/>
        </w:rPr>
        <w:t xml:space="preserve">John 16:2 </w:t>
      </w:r>
      <w:r w:rsidRPr="001B1B72">
        <w:rPr>
          <w:i/>
          <w:iCs/>
        </w:rPr>
        <w:t>“</w:t>
      </w:r>
      <w:r w:rsidR="009A667A" w:rsidRPr="001B1B72">
        <w:rPr>
          <w:i/>
          <w:iCs/>
        </w:rPr>
        <w:t>They shall put you out of the synagogues: yea, the time cometh, that whosoever killeth you will think that he doeth God service.”</w:t>
      </w:r>
    </w:p>
    <w:p w14:paraId="697F8F8B" w14:textId="714890BF" w:rsidR="009A667A" w:rsidRDefault="00F61896">
      <w:r>
        <w:t xml:space="preserve">In war and in sports, it is often said that winning is the only thing that matters. No, they WAY we win matters. We can cheat and still “win”. </w:t>
      </w:r>
      <w:r w:rsidR="009A667A">
        <w:t>The bottom line is this: it is not possible to achieve morally right goals by committing sinful acts. Yes, the enemy of souls has taught the world that only the goal, or outcome, matters. But to the Lord we serve, morally correct goals can only be achieved through morally correct means. It is then, and only then, that He is pleased</w:t>
      </w:r>
      <w:r w:rsidR="001B1B72">
        <w:t>,</w:t>
      </w:r>
      <w:r w:rsidR="009A667A">
        <w:t xml:space="preserve"> and the outcome blesses everyone involved.</w:t>
      </w:r>
    </w:p>
    <w:sectPr w:rsidR="009A66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D7099"/>
    <w:multiLevelType w:val="hybridMultilevel"/>
    <w:tmpl w:val="6082C7CA"/>
    <w:lvl w:ilvl="0" w:tplc="9C4A6C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27289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C75"/>
    <w:rsid w:val="00055860"/>
    <w:rsid w:val="00080342"/>
    <w:rsid w:val="00081CFF"/>
    <w:rsid w:val="000C6327"/>
    <w:rsid w:val="0018441F"/>
    <w:rsid w:val="001A47E3"/>
    <w:rsid w:val="001B1B72"/>
    <w:rsid w:val="00211544"/>
    <w:rsid w:val="002223BC"/>
    <w:rsid w:val="00276497"/>
    <w:rsid w:val="00277DF4"/>
    <w:rsid w:val="002806EB"/>
    <w:rsid w:val="002E4681"/>
    <w:rsid w:val="003C1398"/>
    <w:rsid w:val="003D62DD"/>
    <w:rsid w:val="003F2C75"/>
    <w:rsid w:val="00405DFF"/>
    <w:rsid w:val="00422C20"/>
    <w:rsid w:val="004B7D82"/>
    <w:rsid w:val="00531DCD"/>
    <w:rsid w:val="00554406"/>
    <w:rsid w:val="005D1D5B"/>
    <w:rsid w:val="006A182B"/>
    <w:rsid w:val="006C2484"/>
    <w:rsid w:val="007640DF"/>
    <w:rsid w:val="007872C9"/>
    <w:rsid w:val="00791376"/>
    <w:rsid w:val="00797342"/>
    <w:rsid w:val="00881057"/>
    <w:rsid w:val="008A65A1"/>
    <w:rsid w:val="008B14A3"/>
    <w:rsid w:val="009674EF"/>
    <w:rsid w:val="009A650F"/>
    <w:rsid w:val="009A667A"/>
    <w:rsid w:val="009C5A68"/>
    <w:rsid w:val="009D3A6F"/>
    <w:rsid w:val="009E3C8C"/>
    <w:rsid w:val="00A0493F"/>
    <w:rsid w:val="00A37596"/>
    <w:rsid w:val="00AA1E60"/>
    <w:rsid w:val="00B563D5"/>
    <w:rsid w:val="00C06AE2"/>
    <w:rsid w:val="00C078D1"/>
    <w:rsid w:val="00C37EEF"/>
    <w:rsid w:val="00C67407"/>
    <w:rsid w:val="00C86BC4"/>
    <w:rsid w:val="00CA45C5"/>
    <w:rsid w:val="00DA6F3F"/>
    <w:rsid w:val="00DE53CE"/>
    <w:rsid w:val="00E53537"/>
    <w:rsid w:val="00EB00BF"/>
    <w:rsid w:val="00EC6431"/>
    <w:rsid w:val="00EE5EFA"/>
    <w:rsid w:val="00F137F1"/>
    <w:rsid w:val="00F61896"/>
    <w:rsid w:val="00F871DB"/>
    <w:rsid w:val="00FA26FC"/>
    <w:rsid w:val="00FE6AC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234DC"/>
  <w15:chartTrackingRefBased/>
  <w15:docId w15:val="{5B5534EA-D5FE-489F-995B-E129F9CBA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24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697430">
      <w:bodyDiv w:val="1"/>
      <w:marLeft w:val="0"/>
      <w:marRight w:val="0"/>
      <w:marTop w:val="0"/>
      <w:marBottom w:val="0"/>
      <w:divBdr>
        <w:top w:val="none" w:sz="0" w:space="0" w:color="auto"/>
        <w:left w:val="none" w:sz="0" w:space="0" w:color="auto"/>
        <w:bottom w:val="none" w:sz="0" w:space="0" w:color="auto"/>
        <w:right w:val="none" w:sz="0" w:space="0" w:color="auto"/>
      </w:divBdr>
    </w:div>
    <w:div w:id="1200319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1233</TotalTime>
  <Pages>6</Pages>
  <Words>2817</Words>
  <Characters>16057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37</cp:revision>
  <dcterms:created xsi:type="dcterms:W3CDTF">2022-08-20T12:54:00Z</dcterms:created>
  <dcterms:modified xsi:type="dcterms:W3CDTF">2022-08-27T18:23:00Z</dcterms:modified>
</cp:coreProperties>
</file>