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15552" w14:textId="77777777" w:rsidR="00180655" w:rsidRPr="006701F1" w:rsidRDefault="00180655" w:rsidP="00180655">
      <w:pPr>
        <w:jc w:val="center"/>
        <w:rPr>
          <w:b/>
          <w:bCs/>
          <w:sz w:val="32"/>
          <w:szCs w:val="32"/>
          <w:u w:val="single"/>
        </w:rPr>
      </w:pPr>
      <w:r w:rsidRPr="00427221">
        <w:rPr>
          <w:b/>
          <w:bCs/>
          <w:sz w:val="32"/>
          <w:szCs w:val="32"/>
          <w:u w:val="single"/>
        </w:rPr>
        <w:t>Complacency</w:t>
      </w:r>
    </w:p>
    <w:p w14:paraId="2BD2F92A" w14:textId="77777777" w:rsidR="00180655" w:rsidRDefault="00180655" w:rsidP="00180655">
      <w:r w:rsidRPr="00FC20F0">
        <w:rPr>
          <w:b/>
          <w:bCs/>
          <w:u w:val="single"/>
        </w:rPr>
        <w:t>Definition</w:t>
      </w:r>
      <w:r>
        <w:t>: A feeling of contentment or self-satisfaction, especially when coupled with an unawareness of danger, trouble, or controversy – a feeling of contented self-satisfaction, especially when unaware of upcoming trouble.</w:t>
      </w:r>
    </w:p>
    <w:p w14:paraId="57AD99F2" w14:textId="77777777" w:rsidR="00180655" w:rsidRPr="00FD1685" w:rsidRDefault="00180655" w:rsidP="00180655">
      <w:pPr>
        <w:rPr>
          <w:i/>
          <w:iCs/>
        </w:rPr>
      </w:pPr>
      <w:r w:rsidRPr="00FD1685">
        <w:rPr>
          <w:i/>
          <w:iCs/>
          <w:color w:val="FF0000"/>
        </w:rPr>
        <w:t xml:space="preserve">Revelation 3:15 </w:t>
      </w:r>
      <w:r w:rsidRPr="00FD1685">
        <w:rPr>
          <w:i/>
          <w:iCs/>
        </w:rPr>
        <w:t xml:space="preserve">“I know thy works, that </w:t>
      </w:r>
      <w:r w:rsidRPr="00FD1685">
        <w:rPr>
          <w:b/>
          <w:bCs/>
          <w:i/>
          <w:iCs/>
          <w:u w:val="single"/>
        </w:rPr>
        <w:t>thou art neither cold nor hot: I would thou wert cold or hot</w:t>
      </w:r>
      <w:r w:rsidRPr="00FD1685">
        <w:rPr>
          <w:i/>
          <w:iCs/>
        </w:rPr>
        <w:t>.”</w:t>
      </w:r>
    </w:p>
    <w:p w14:paraId="5DDDBADA" w14:textId="629ADBDC" w:rsidR="0015540E" w:rsidRPr="0015540E" w:rsidRDefault="0015540E" w:rsidP="00180655">
      <w:pPr>
        <w:rPr>
          <w:i/>
          <w:iCs/>
        </w:rPr>
      </w:pPr>
      <w:r w:rsidRPr="0015540E">
        <w:rPr>
          <w:i/>
          <w:iCs/>
          <w:color w:val="FF0000"/>
        </w:rPr>
        <w:t xml:space="preserve">Luke 10:2 </w:t>
      </w:r>
      <w:r w:rsidRPr="0015540E">
        <w:rPr>
          <w:i/>
          <w:iCs/>
        </w:rPr>
        <w:t>“</w:t>
      </w:r>
      <w:r w:rsidRPr="0015540E">
        <w:rPr>
          <w:i/>
          <w:iCs/>
        </w:rPr>
        <w:t xml:space="preserve">Therefore said he unto them, </w:t>
      </w:r>
      <w:r w:rsidRPr="0015540E">
        <w:rPr>
          <w:b/>
          <w:bCs/>
          <w:i/>
          <w:iCs/>
          <w:u w:val="single"/>
        </w:rPr>
        <w:t>The harvest truly is great, but the labourers are few</w:t>
      </w:r>
      <w:r w:rsidRPr="0015540E">
        <w:rPr>
          <w:i/>
          <w:iCs/>
        </w:rPr>
        <w:t xml:space="preserve">: </w:t>
      </w:r>
      <w:r w:rsidRPr="0015540E">
        <w:rPr>
          <w:b/>
          <w:bCs/>
          <w:i/>
          <w:iCs/>
          <w:u w:val="single"/>
        </w:rPr>
        <w:t>pray ye therefore the Lord of the harvest, that he would send forth labourers into his harvest</w:t>
      </w:r>
      <w:r w:rsidRPr="0015540E">
        <w:rPr>
          <w:i/>
          <w:iCs/>
        </w:rPr>
        <w:t>.</w:t>
      </w:r>
      <w:r w:rsidRPr="0015540E">
        <w:rPr>
          <w:i/>
          <w:iCs/>
        </w:rPr>
        <w:t>”</w:t>
      </w:r>
    </w:p>
    <w:p w14:paraId="39F7C303" w14:textId="509ACE00" w:rsidR="00180655" w:rsidRDefault="00180655" w:rsidP="00180655">
      <w:r>
        <w:t>A clear and present danger within the household of God is the complacency of His people. The temptation to sit back and slack in the work He would have us do can lead to destruction in the end. When complacency takes root in the heart, then the commands of God go unheeded. The understanding becomes darkened, and His commands are treated more like mere suggestions.</w:t>
      </w:r>
    </w:p>
    <w:p w14:paraId="71012BB8" w14:textId="77777777" w:rsidR="00180655" w:rsidRPr="00020C69" w:rsidRDefault="00180655" w:rsidP="00180655">
      <w:pPr>
        <w:rPr>
          <w:i/>
          <w:iCs/>
          <w:lang w:eastAsia="x-none"/>
        </w:rPr>
      </w:pPr>
      <w:r w:rsidRPr="00020C69">
        <w:rPr>
          <w:i/>
          <w:iCs/>
          <w:color w:val="FF0000"/>
        </w:rPr>
        <w:t xml:space="preserve">Amos 8:11 </w:t>
      </w:r>
      <w:r w:rsidRPr="00020C69">
        <w:rPr>
          <w:i/>
          <w:iCs/>
        </w:rPr>
        <w:t>“</w:t>
      </w:r>
      <w:r w:rsidRPr="00020C69">
        <w:rPr>
          <w:i/>
          <w:iCs/>
          <w:lang w:eastAsia="x-none"/>
        </w:rPr>
        <w:t xml:space="preserve">Behold, the days come, saith the Lord GOD, that I will send a famine in the land, </w:t>
      </w:r>
      <w:r w:rsidRPr="00020C69">
        <w:rPr>
          <w:b/>
          <w:bCs/>
          <w:i/>
          <w:iCs/>
          <w:u w:val="single"/>
          <w:lang w:eastAsia="x-none"/>
        </w:rPr>
        <w:t>not a famine of bread, nor a thirst for water, but of hearing the words of the LORD</w:t>
      </w:r>
      <w:r w:rsidRPr="00020C69">
        <w:rPr>
          <w:i/>
          <w:iCs/>
          <w:lang w:eastAsia="x-none"/>
        </w:rPr>
        <w:t>:”</w:t>
      </w:r>
    </w:p>
    <w:p w14:paraId="54F725AF" w14:textId="77777777" w:rsidR="00180655" w:rsidRDefault="00180655" w:rsidP="00180655">
      <w:pPr>
        <w:rPr>
          <w:lang w:eastAsia="x-none"/>
        </w:rPr>
      </w:pPr>
      <w:r>
        <w:rPr>
          <w:lang w:eastAsia="x-none"/>
        </w:rPr>
        <w:t>Make no mistake, brothers and sisters, this famine can and will strike unbelievers as well as believers who have allowed complacency to take root. This in turn leads them into slumber, a spiritual sleep because they cannot discern the times in which we live. Nor are they able to discern the deceptions of Satan and the urgency of needing to get right with the Lord before it’s too late. The enemy of souls has tempted many into becoming sleepy virgins who are unwilling to perform the work of God on a daily basis.</w:t>
      </w:r>
    </w:p>
    <w:p w14:paraId="286D7D86" w14:textId="77777777" w:rsidR="00180655" w:rsidRPr="006701F1" w:rsidRDefault="00180655" w:rsidP="00180655">
      <w:pPr>
        <w:rPr>
          <w:i/>
          <w:iCs/>
          <w:lang w:eastAsia="x-none"/>
        </w:rPr>
      </w:pPr>
      <w:r w:rsidRPr="006701F1">
        <w:rPr>
          <w:i/>
          <w:iCs/>
          <w:color w:val="FF0000"/>
          <w:lang w:eastAsia="x-none"/>
        </w:rPr>
        <w:t xml:space="preserve">Matthew 25:1-13 </w:t>
      </w:r>
      <w:r w:rsidRPr="006701F1">
        <w:rPr>
          <w:i/>
          <w:iCs/>
          <w:lang w:eastAsia="x-none"/>
        </w:rPr>
        <w:t xml:space="preserve">“Then shall the kingdom of heaven be likened unto ten virgins, which took their lamps, and went forth to meet the bridegroom. And </w:t>
      </w:r>
      <w:r w:rsidRPr="006701F1">
        <w:rPr>
          <w:b/>
          <w:bCs/>
          <w:i/>
          <w:iCs/>
          <w:u w:val="single"/>
          <w:lang w:eastAsia="x-none"/>
        </w:rPr>
        <w:t>five of them were wise, and five were foolish</w:t>
      </w:r>
      <w:r w:rsidRPr="006701F1">
        <w:rPr>
          <w:i/>
          <w:iCs/>
          <w:lang w:eastAsia="x-none"/>
        </w:rPr>
        <w:t xml:space="preserve">. </w:t>
      </w:r>
      <w:r w:rsidRPr="006701F1">
        <w:rPr>
          <w:b/>
          <w:bCs/>
          <w:i/>
          <w:iCs/>
          <w:u w:val="single"/>
          <w:lang w:eastAsia="x-none"/>
        </w:rPr>
        <w:t>They that were foolish took their lamps, and took no oil with them</w:t>
      </w:r>
      <w:r w:rsidRPr="006701F1">
        <w:rPr>
          <w:i/>
          <w:iCs/>
          <w:lang w:eastAsia="x-none"/>
        </w:rPr>
        <w:t xml:space="preserve">: But the wise took oil in their vessels with their lamps. </w:t>
      </w:r>
      <w:r w:rsidRPr="006701F1">
        <w:rPr>
          <w:b/>
          <w:bCs/>
          <w:i/>
          <w:iCs/>
          <w:u w:val="single"/>
          <w:lang w:eastAsia="x-none"/>
        </w:rPr>
        <w:t>While the bridegroom tarried, they all slumbered and slept</w:t>
      </w:r>
      <w:r w:rsidRPr="006701F1">
        <w:rPr>
          <w:i/>
          <w:iCs/>
          <w:lang w:eastAsia="x-none"/>
        </w:rPr>
        <w:t xml:space="preserve">. And at midnight there was a cry made, Behold, the bridegroom cometh; go ye out to meet him. Then all those virgins arose, and trimmed their lamps. And </w:t>
      </w:r>
      <w:r w:rsidRPr="006701F1">
        <w:rPr>
          <w:b/>
          <w:bCs/>
          <w:i/>
          <w:iCs/>
          <w:u w:val="single"/>
          <w:lang w:eastAsia="x-none"/>
        </w:rPr>
        <w:t>the foolish said unto the wise, Give us of your oil</w:t>
      </w:r>
      <w:r w:rsidRPr="006701F1">
        <w:rPr>
          <w:i/>
          <w:iCs/>
          <w:lang w:eastAsia="x-none"/>
        </w:rPr>
        <w:t xml:space="preserve">; </w:t>
      </w:r>
      <w:r w:rsidRPr="006701F1">
        <w:rPr>
          <w:b/>
          <w:bCs/>
          <w:i/>
          <w:iCs/>
          <w:u w:val="single"/>
          <w:lang w:eastAsia="x-none"/>
        </w:rPr>
        <w:t>for our lamps are gone out</w:t>
      </w:r>
      <w:r w:rsidRPr="006701F1">
        <w:rPr>
          <w:i/>
          <w:iCs/>
          <w:lang w:eastAsia="x-none"/>
        </w:rPr>
        <w:t xml:space="preserve">. But the wise answered, saying, Not so; lest there be not enough for us and you: but go ye rather to them that sell, and buy for yourselves. And </w:t>
      </w:r>
      <w:r w:rsidRPr="006701F1">
        <w:rPr>
          <w:b/>
          <w:bCs/>
          <w:i/>
          <w:iCs/>
          <w:u w:val="single"/>
          <w:lang w:eastAsia="x-none"/>
        </w:rPr>
        <w:t>while they went to buy, the bridegroom came</w:t>
      </w:r>
      <w:r w:rsidRPr="006701F1">
        <w:rPr>
          <w:i/>
          <w:iCs/>
          <w:lang w:eastAsia="x-none"/>
        </w:rPr>
        <w:t xml:space="preserve">; and </w:t>
      </w:r>
      <w:r w:rsidRPr="006701F1">
        <w:rPr>
          <w:b/>
          <w:bCs/>
          <w:i/>
          <w:iCs/>
          <w:u w:val="single"/>
          <w:lang w:eastAsia="x-none"/>
        </w:rPr>
        <w:t>they that were ready went in with him to the marriage</w:t>
      </w:r>
      <w:r w:rsidRPr="006701F1">
        <w:rPr>
          <w:i/>
          <w:iCs/>
          <w:lang w:eastAsia="x-none"/>
        </w:rPr>
        <w:t xml:space="preserve">: and the door was shut. </w:t>
      </w:r>
      <w:r w:rsidRPr="006701F1">
        <w:rPr>
          <w:b/>
          <w:bCs/>
          <w:i/>
          <w:iCs/>
          <w:u w:val="single"/>
          <w:lang w:eastAsia="x-none"/>
        </w:rPr>
        <w:t>Afterward came also the other virgins, saying, Lord, Lord, open to us. But he answered and said, Verily I say unto you, I know you not</w:t>
      </w:r>
      <w:r w:rsidRPr="006701F1">
        <w:rPr>
          <w:i/>
          <w:iCs/>
          <w:lang w:eastAsia="x-none"/>
        </w:rPr>
        <w:t xml:space="preserve">. </w:t>
      </w:r>
      <w:r w:rsidRPr="006701F1">
        <w:rPr>
          <w:b/>
          <w:bCs/>
          <w:i/>
          <w:iCs/>
          <w:u w:val="single"/>
          <w:lang w:eastAsia="x-none"/>
        </w:rPr>
        <w:t>Watch therefore</w:t>
      </w:r>
      <w:r w:rsidRPr="006701F1">
        <w:rPr>
          <w:i/>
          <w:iCs/>
          <w:lang w:eastAsia="x-none"/>
        </w:rPr>
        <w:t>, for ye know neither the day nor the hour wherein the Son of man cometh.”</w:t>
      </w:r>
    </w:p>
    <w:p w14:paraId="0B753415" w14:textId="77777777" w:rsidR="00180655" w:rsidRPr="006701F1" w:rsidRDefault="00180655" w:rsidP="00180655">
      <w:pPr>
        <w:rPr>
          <w:i/>
          <w:iCs/>
          <w:lang w:eastAsia="x-none"/>
        </w:rPr>
      </w:pPr>
      <w:r w:rsidRPr="006701F1">
        <w:rPr>
          <w:i/>
          <w:iCs/>
          <w:color w:val="FF0000"/>
          <w:lang w:eastAsia="x-none"/>
        </w:rPr>
        <w:t xml:space="preserve">Mark 13:34-37 </w:t>
      </w:r>
      <w:r w:rsidRPr="006701F1">
        <w:rPr>
          <w:i/>
          <w:iCs/>
          <w:lang w:eastAsia="x-none"/>
        </w:rPr>
        <w:t xml:space="preserve">“For the Son of man is as a man taking a far journey, who left his house, and gave authority to his servants, and to every man his work, and commanded the porter to watch. </w:t>
      </w:r>
      <w:r w:rsidRPr="006701F1">
        <w:rPr>
          <w:b/>
          <w:bCs/>
          <w:i/>
          <w:iCs/>
          <w:u w:val="single"/>
          <w:lang w:eastAsia="x-none"/>
        </w:rPr>
        <w:t>Watch ye therefore</w:t>
      </w:r>
      <w:r w:rsidRPr="006701F1">
        <w:rPr>
          <w:i/>
          <w:iCs/>
          <w:lang w:eastAsia="x-none"/>
        </w:rPr>
        <w:t xml:space="preserve">: for ye know not when the master of the house cometh, at even, or at midnight, or at the cockcrowing, or in the morning: </w:t>
      </w:r>
      <w:r w:rsidRPr="006701F1">
        <w:rPr>
          <w:b/>
          <w:bCs/>
          <w:i/>
          <w:iCs/>
          <w:u w:val="single"/>
          <w:lang w:eastAsia="x-none"/>
        </w:rPr>
        <w:t>Lest coming suddenly he find you sleeping</w:t>
      </w:r>
      <w:r w:rsidRPr="006701F1">
        <w:rPr>
          <w:i/>
          <w:iCs/>
          <w:lang w:eastAsia="x-none"/>
        </w:rPr>
        <w:t xml:space="preserve">. And what I say unto you I say unto all, </w:t>
      </w:r>
      <w:r w:rsidRPr="006701F1">
        <w:rPr>
          <w:b/>
          <w:bCs/>
          <w:i/>
          <w:iCs/>
          <w:u w:val="single"/>
          <w:lang w:eastAsia="x-none"/>
        </w:rPr>
        <w:t>Watch</w:t>
      </w:r>
      <w:r w:rsidRPr="006701F1">
        <w:rPr>
          <w:i/>
          <w:iCs/>
          <w:lang w:eastAsia="x-none"/>
        </w:rPr>
        <w:t>.”</w:t>
      </w:r>
    </w:p>
    <w:p w14:paraId="2A5BB829" w14:textId="19B81088" w:rsidR="00180655" w:rsidRDefault="00180655" w:rsidP="00180655">
      <w:pPr>
        <w:rPr>
          <w:lang w:eastAsia="x-none"/>
        </w:rPr>
      </w:pPr>
      <w:r>
        <w:rPr>
          <w:lang w:eastAsia="x-none"/>
        </w:rPr>
        <w:t>We are all called to be watchmen who are continually observant, always watching.</w:t>
      </w:r>
      <w:r w:rsidR="00E02F5C">
        <w:rPr>
          <w:lang w:eastAsia="x-none"/>
        </w:rPr>
        <w:t xml:space="preserve"> </w:t>
      </w:r>
      <w:bookmarkStart w:id="0" w:name="_Hlk127000972"/>
      <w:r w:rsidR="00E02F5C">
        <w:rPr>
          <w:lang w:eastAsia="x-none"/>
        </w:rPr>
        <w:t>As watchmen on the wall, there is a passionate fire within, a sense of urgency, a deep seated compulsion to get out there and bring people to the Lord that they may be saved.</w:t>
      </w:r>
      <w:r>
        <w:rPr>
          <w:lang w:eastAsia="x-none"/>
        </w:rPr>
        <w:t xml:space="preserve"> </w:t>
      </w:r>
      <w:bookmarkEnd w:id="0"/>
      <w:r>
        <w:rPr>
          <w:lang w:eastAsia="x-none"/>
        </w:rPr>
        <w:t xml:space="preserve">But the sleepiness of complacency has turned many a precious soul away from their duties to watch, observe, and warn the world of what is coming. We are </w:t>
      </w:r>
      <w:r>
        <w:rPr>
          <w:lang w:eastAsia="x-none"/>
        </w:rPr>
        <w:lastRenderedPageBreak/>
        <w:t>living in the end times, and the close of human history will be upon all of mankind in the soon to come future. As such, the work MUST press forward in an ever-increasing manner.</w:t>
      </w:r>
      <w:r w:rsidR="00731B66">
        <w:rPr>
          <w:lang w:eastAsia="x-none"/>
        </w:rPr>
        <w:t xml:space="preserve"> </w:t>
      </w:r>
    </w:p>
    <w:p w14:paraId="1BB4CF05" w14:textId="77777777" w:rsidR="00180655" w:rsidRDefault="00180655" w:rsidP="00180655">
      <w:pPr>
        <w:rPr>
          <w:lang w:eastAsia="x-none"/>
        </w:rPr>
      </w:pPr>
      <w:r>
        <w:rPr>
          <w:lang w:eastAsia="x-none"/>
        </w:rPr>
        <w:t>In daily life, this work must continue and increase. Even in conversation, complacency can take root when irrelevant communication is used.</w:t>
      </w:r>
    </w:p>
    <w:p w14:paraId="0276A94B" w14:textId="77777777" w:rsidR="00180655" w:rsidRPr="00E71DD0" w:rsidRDefault="00180655" w:rsidP="00180655">
      <w:pPr>
        <w:rPr>
          <w:i/>
          <w:iCs/>
          <w:lang w:eastAsia="x-none"/>
        </w:rPr>
      </w:pPr>
      <w:r w:rsidRPr="00E71DD0">
        <w:rPr>
          <w:i/>
          <w:iCs/>
          <w:color w:val="FF0000"/>
          <w:lang w:eastAsia="x-none"/>
        </w:rPr>
        <w:t xml:space="preserve">Ephesians 4:29 </w:t>
      </w:r>
      <w:r w:rsidRPr="00E71DD0">
        <w:rPr>
          <w:i/>
          <w:iCs/>
          <w:lang w:eastAsia="x-none"/>
        </w:rPr>
        <w:t>“</w:t>
      </w:r>
      <w:r w:rsidRPr="00E71DD0">
        <w:rPr>
          <w:b/>
          <w:bCs/>
          <w:i/>
          <w:iCs/>
          <w:u w:val="single"/>
          <w:lang w:eastAsia="x-none"/>
        </w:rPr>
        <w:t>Let no corrupt communication proceed out of your mouth</w:t>
      </w:r>
      <w:r w:rsidRPr="00E71DD0">
        <w:rPr>
          <w:i/>
          <w:iCs/>
          <w:lang w:eastAsia="x-none"/>
        </w:rPr>
        <w:t>, but that which is good to the use of edifying, that it may minister grace unto the hearers.”</w:t>
      </w:r>
    </w:p>
    <w:p w14:paraId="1D4957BF" w14:textId="77777777" w:rsidR="00180655" w:rsidRDefault="00180655" w:rsidP="00180655">
      <w:pPr>
        <w:rPr>
          <w:lang w:eastAsia="x-none"/>
        </w:rPr>
      </w:pPr>
      <w:r w:rsidRPr="00E71DD0">
        <w:rPr>
          <w:i/>
          <w:iCs/>
          <w:color w:val="FF0000"/>
          <w:lang w:eastAsia="x-none"/>
        </w:rPr>
        <w:t xml:space="preserve">Colossians 3:8 </w:t>
      </w:r>
      <w:r w:rsidRPr="00E71DD0">
        <w:rPr>
          <w:i/>
          <w:iCs/>
          <w:lang w:eastAsia="x-none"/>
        </w:rPr>
        <w:t xml:space="preserve">“But now ye also put off all these; anger, wrath, malice, blasphemy, </w:t>
      </w:r>
      <w:r w:rsidRPr="00E71DD0">
        <w:rPr>
          <w:b/>
          <w:bCs/>
          <w:i/>
          <w:iCs/>
          <w:u w:val="single"/>
          <w:lang w:eastAsia="x-none"/>
        </w:rPr>
        <w:t>filthy communication</w:t>
      </w:r>
      <w:r>
        <w:rPr>
          <w:lang w:eastAsia="x-none"/>
        </w:rPr>
        <w:t xml:space="preserve"> out of your mouth.”</w:t>
      </w:r>
    </w:p>
    <w:p w14:paraId="21B80864" w14:textId="77777777" w:rsidR="00180655" w:rsidRDefault="00180655" w:rsidP="00180655">
      <w:pPr>
        <w:rPr>
          <w:lang w:eastAsia="x-none"/>
        </w:rPr>
      </w:pPr>
      <w:r>
        <w:rPr>
          <w:lang w:eastAsia="x-none"/>
        </w:rPr>
        <w:t>No one can afford to become sluggards or slothful in the great work with which our Lord has entrusted to them. No longer can it be the case that the lion in streets prevents the dear soul from pressing forward.</w:t>
      </w:r>
    </w:p>
    <w:p w14:paraId="2C26B22E" w14:textId="77777777" w:rsidR="00180655" w:rsidRPr="00C87BB6" w:rsidRDefault="00180655" w:rsidP="00180655">
      <w:pPr>
        <w:rPr>
          <w:i/>
          <w:iCs/>
          <w:lang w:eastAsia="x-none"/>
        </w:rPr>
      </w:pPr>
      <w:r w:rsidRPr="00C87BB6">
        <w:rPr>
          <w:i/>
          <w:iCs/>
          <w:color w:val="FF0000"/>
          <w:lang w:eastAsia="x-none"/>
        </w:rPr>
        <w:t xml:space="preserve">Proverbs 22:13 </w:t>
      </w:r>
      <w:r w:rsidRPr="00C87BB6">
        <w:rPr>
          <w:i/>
          <w:iCs/>
          <w:lang w:eastAsia="x-none"/>
        </w:rPr>
        <w:t>“</w:t>
      </w:r>
      <w:r w:rsidRPr="00C87BB6">
        <w:rPr>
          <w:b/>
          <w:bCs/>
          <w:i/>
          <w:iCs/>
          <w:u w:val="single"/>
          <w:lang w:eastAsia="x-none"/>
        </w:rPr>
        <w:t xml:space="preserve">The slothful </w:t>
      </w:r>
      <w:r w:rsidRPr="00C87BB6">
        <w:rPr>
          <w:b/>
          <w:bCs/>
          <w:i/>
          <w:iCs/>
          <w:color w:val="757575"/>
          <w:u w:val="single"/>
          <w:lang w:eastAsia="x-none"/>
        </w:rPr>
        <w:t>man</w:t>
      </w:r>
      <w:r w:rsidRPr="00C87BB6">
        <w:rPr>
          <w:b/>
          <w:bCs/>
          <w:i/>
          <w:iCs/>
          <w:u w:val="single"/>
          <w:lang w:eastAsia="x-none"/>
        </w:rPr>
        <w:t xml:space="preserve"> saith, </w:t>
      </w:r>
      <w:r w:rsidRPr="00C87BB6">
        <w:rPr>
          <w:b/>
          <w:bCs/>
          <w:i/>
          <w:iCs/>
          <w:color w:val="757575"/>
          <w:u w:val="single"/>
          <w:lang w:eastAsia="x-none"/>
        </w:rPr>
        <w:t>There is</w:t>
      </w:r>
      <w:r w:rsidRPr="00C87BB6">
        <w:rPr>
          <w:b/>
          <w:bCs/>
          <w:i/>
          <w:iCs/>
          <w:u w:val="single"/>
          <w:lang w:eastAsia="x-none"/>
        </w:rPr>
        <w:t xml:space="preserve"> a lion without, I shall be slain in the streets</w:t>
      </w:r>
      <w:r w:rsidRPr="00C87BB6">
        <w:rPr>
          <w:i/>
          <w:iCs/>
          <w:lang w:eastAsia="x-none"/>
        </w:rPr>
        <w:t>.”</w:t>
      </w:r>
    </w:p>
    <w:p w14:paraId="638E5DFC" w14:textId="77777777" w:rsidR="00180655" w:rsidRPr="00C87BB6" w:rsidRDefault="00180655" w:rsidP="00180655">
      <w:pPr>
        <w:rPr>
          <w:i/>
          <w:iCs/>
          <w:lang w:eastAsia="x-none"/>
        </w:rPr>
      </w:pPr>
      <w:r w:rsidRPr="00C87BB6">
        <w:rPr>
          <w:i/>
          <w:iCs/>
          <w:color w:val="FF0000"/>
          <w:lang w:eastAsia="x-none"/>
        </w:rPr>
        <w:t xml:space="preserve">Proverbs 21:25-26 </w:t>
      </w:r>
      <w:r w:rsidRPr="00C87BB6">
        <w:rPr>
          <w:i/>
          <w:iCs/>
          <w:lang w:eastAsia="x-none"/>
        </w:rPr>
        <w:t>“</w:t>
      </w:r>
      <w:r w:rsidRPr="00C87BB6">
        <w:rPr>
          <w:b/>
          <w:bCs/>
          <w:i/>
          <w:iCs/>
          <w:u w:val="single"/>
          <w:lang w:eastAsia="x-none"/>
        </w:rPr>
        <w:t>The desire of the slothful killeth him; for his hands refuse to labour</w:t>
      </w:r>
      <w:r w:rsidRPr="00C87BB6">
        <w:rPr>
          <w:i/>
          <w:iCs/>
          <w:lang w:eastAsia="x-none"/>
        </w:rPr>
        <w:t xml:space="preserve">. He coveteth greedily all the day long: but </w:t>
      </w:r>
      <w:r w:rsidRPr="00C87BB6">
        <w:rPr>
          <w:b/>
          <w:bCs/>
          <w:i/>
          <w:iCs/>
          <w:u w:val="single"/>
          <w:lang w:eastAsia="x-none"/>
        </w:rPr>
        <w:t>the righteous giveth and spareth not</w:t>
      </w:r>
      <w:r w:rsidRPr="00C87BB6">
        <w:rPr>
          <w:i/>
          <w:iCs/>
          <w:lang w:eastAsia="x-none"/>
        </w:rPr>
        <w:t>.”</w:t>
      </w:r>
    </w:p>
    <w:p w14:paraId="67B86D21" w14:textId="1683A72F" w:rsidR="00180655" w:rsidRDefault="00180655" w:rsidP="00180655">
      <w:pPr>
        <w:rPr>
          <w:lang w:eastAsia="x-none"/>
        </w:rPr>
      </w:pPr>
      <w:bookmarkStart w:id="1" w:name="_Hlk127001480"/>
      <w:r>
        <w:rPr>
          <w:lang w:eastAsia="x-none"/>
        </w:rPr>
        <w:t xml:space="preserve">The </w:t>
      </w:r>
      <w:r w:rsidR="00DA00EB">
        <w:rPr>
          <w:lang w:eastAsia="x-none"/>
        </w:rPr>
        <w:t>long-awaited</w:t>
      </w:r>
      <w:r>
        <w:rPr>
          <w:lang w:eastAsia="x-none"/>
        </w:rPr>
        <w:t xml:space="preserve"> great day of the return of our King is fast approaching … and the enemy wants to rob us of the eternal reward our Lord promised. As soldiers for Christ, none of us can allow ourselves to drop our guards </w:t>
      </w:r>
      <w:bookmarkStart w:id="2" w:name="_Hlk127001091"/>
      <w:r w:rsidR="00DA00EB">
        <w:rPr>
          <w:lang w:eastAsia="x-none"/>
        </w:rPr>
        <w:t>at any time. Nor can any of</w:t>
      </w:r>
      <w:r w:rsidR="00DA00EB">
        <w:rPr>
          <w:lang w:eastAsia="x-none"/>
        </w:rPr>
        <w:t xml:space="preserve"> us afford to lower any piece of the Armor of God … most especially the sword with which we fight, the Word of God.</w:t>
      </w:r>
      <w:bookmarkEnd w:id="2"/>
    </w:p>
    <w:bookmarkEnd w:id="1"/>
    <w:p w14:paraId="293F6A00" w14:textId="77777777" w:rsidR="00180655" w:rsidRPr="00C87BB6" w:rsidRDefault="00180655" w:rsidP="00180655">
      <w:pPr>
        <w:rPr>
          <w:i/>
          <w:iCs/>
          <w:lang w:eastAsia="x-none"/>
        </w:rPr>
      </w:pPr>
      <w:r w:rsidRPr="00C87BB6">
        <w:rPr>
          <w:i/>
          <w:iCs/>
          <w:color w:val="FF0000"/>
          <w:lang w:eastAsia="x-none"/>
        </w:rPr>
        <w:t xml:space="preserve">Zephaniah 1:14 </w:t>
      </w:r>
      <w:r w:rsidRPr="00C87BB6">
        <w:rPr>
          <w:i/>
          <w:iCs/>
          <w:lang w:eastAsia="x-none"/>
        </w:rPr>
        <w:t>“</w:t>
      </w:r>
      <w:r w:rsidRPr="00C87BB6">
        <w:rPr>
          <w:b/>
          <w:bCs/>
          <w:i/>
          <w:iCs/>
          <w:u w:val="single"/>
          <w:lang w:eastAsia="x-none"/>
        </w:rPr>
        <w:t xml:space="preserve">The great day of the LORD </w:t>
      </w:r>
      <w:r w:rsidRPr="00C87BB6">
        <w:rPr>
          <w:b/>
          <w:bCs/>
          <w:i/>
          <w:iCs/>
          <w:color w:val="757575"/>
          <w:u w:val="single"/>
          <w:lang w:eastAsia="x-none"/>
        </w:rPr>
        <w:t>is</w:t>
      </w:r>
      <w:r w:rsidRPr="00C87BB6">
        <w:rPr>
          <w:b/>
          <w:bCs/>
          <w:i/>
          <w:iCs/>
          <w:u w:val="single"/>
          <w:lang w:eastAsia="x-none"/>
        </w:rPr>
        <w:t xml:space="preserve"> near, </w:t>
      </w:r>
      <w:r w:rsidRPr="00C87BB6">
        <w:rPr>
          <w:b/>
          <w:bCs/>
          <w:i/>
          <w:iCs/>
          <w:color w:val="757575"/>
          <w:u w:val="single"/>
          <w:lang w:eastAsia="x-none"/>
        </w:rPr>
        <w:t>it is</w:t>
      </w:r>
      <w:r w:rsidRPr="00C87BB6">
        <w:rPr>
          <w:b/>
          <w:bCs/>
          <w:i/>
          <w:iCs/>
          <w:u w:val="single"/>
          <w:lang w:eastAsia="x-none"/>
        </w:rPr>
        <w:t xml:space="preserve"> near, and hasteth greatly</w:t>
      </w:r>
      <w:r w:rsidRPr="00C87BB6">
        <w:rPr>
          <w:i/>
          <w:iCs/>
          <w:lang w:eastAsia="x-none"/>
        </w:rPr>
        <w:t xml:space="preserve">, </w:t>
      </w:r>
      <w:r w:rsidRPr="00C87BB6">
        <w:rPr>
          <w:i/>
          <w:iCs/>
          <w:color w:val="757575"/>
          <w:lang w:eastAsia="x-none"/>
        </w:rPr>
        <w:t>even</w:t>
      </w:r>
      <w:r w:rsidRPr="00C87BB6">
        <w:rPr>
          <w:i/>
          <w:iCs/>
          <w:lang w:eastAsia="x-none"/>
        </w:rPr>
        <w:t xml:space="preserve"> the voice of the day of the LORD: the mighty man shall cry there bitterly.”</w:t>
      </w:r>
    </w:p>
    <w:p w14:paraId="00D241C5" w14:textId="77777777" w:rsidR="00180655" w:rsidRDefault="00180655" w:rsidP="00180655"/>
    <w:p w14:paraId="1D31C5C9" w14:textId="77777777" w:rsidR="00180655" w:rsidRPr="00FD1685" w:rsidRDefault="00180655" w:rsidP="00180655">
      <w:pPr>
        <w:rPr>
          <w:i/>
          <w:iCs/>
        </w:rPr>
      </w:pPr>
      <w:r w:rsidRPr="00FD1685">
        <w:rPr>
          <w:i/>
          <w:iCs/>
          <w:color w:val="FF0000"/>
        </w:rPr>
        <w:t xml:space="preserve">Deuteronomy 8:11-14 </w:t>
      </w:r>
      <w:r w:rsidRPr="00FD1685">
        <w:rPr>
          <w:i/>
          <w:iCs/>
        </w:rPr>
        <w:t xml:space="preserve">“Beware that thou forget not the LORD thy God, in not keeping his commandments, and his judgments, and his statutes, which I command thee this day: </w:t>
      </w:r>
      <w:r w:rsidRPr="00FD1685">
        <w:rPr>
          <w:b/>
          <w:bCs/>
          <w:i/>
          <w:iCs/>
          <w:u w:val="single"/>
        </w:rPr>
        <w:t>Lest when thou hast eaten and art full, and hast built goodly houses, and dwelt therein; And when thy herds and thy flocks multiply, and thy silver and thy gold is multiplied, and all that thou hast is multiplied; Then thine heart be lifted up, and thou forget the LORD thy God</w:t>
      </w:r>
      <w:r w:rsidRPr="00FD1685">
        <w:rPr>
          <w:i/>
          <w:iCs/>
        </w:rPr>
        <w:t>, which brought thee forth out of the land of Egypt, from the house of bondage;”</w:t>
      </w:r>
    </w:p>
    <w:p w14:paraId="197D71BC" w14:textId="75EBEBA1" w:rsidR="00180655" w:rsidRDefault="00180655" w:rsidP="00180655">
      <w:r>
        <w:t>Accumulating too much in this world can cause people to forget they need God. Comfort and convenience tend to be detrimental</w:t>
      </w:r>
      <w:r w:rsidR="003456ED">
        <w:t xml:space="preserve"> to</w:t>
      </w:r>
      <w:r>
        <w:t xml:space="preserve"> faith, but not always. The greatest of faith and trust tend to be found in those who grew up poor and lacking. More than that, however, the greatest of faith and trust tend to be found in those who are lacking in life currently.</w:t>
      </w:r>
    </w:p>
    <w:p w14:paraId="7C8103BC" w14:textId="77777777" w:rsidR="00180655" w:rsidRDefault="00180655" w:rsidP="00180655">
      <w:r>
        <w:t>Receiving much in life is not a bad thing when it is tempered with the heartfelt conviction that these conveniences are for the sake of others as well as the self. We are but shepherds and caretakers of the Lord’s goods. As such, all things in life are to be used for the furtherance of our Lord’s will. Whether it be money, food, house, car, or health, all things belong to Him and are there for His purposes. When He chooses to increase someone, they ought to pray, “Father, how may I use these blessings to glorify you? Teach me, Father, how these things can be used to bring more souls to Christ.”</w:t>
      </w:r>
    </w:p>
    <w:p w14:paraId="7C7941F6" w14:textId="77777777" w:rsidR="00180655" w:rsidRDefault="00180655" w:rsidP="00180655"/>
    <w:p w14:paraId="52E469EF" w14:textId="77777777" w:rsidR="00180655" w:rsidRPr="00FD1685" w:rsidRDefault="00180655" w:rsidP="00180655">
      <w:pPr>
        <w:rPr>
          <w:i/>
          <w:iCs/>
        </w:rPr>
      </w:pPr>
      <w:r w:rsidRPr="00FD1685">
        <w:rPr>
          <w:i/>
          <w:iCs/>
          <w:color w:val="FF0000"/>
        </w:rPr>
        <w:t xml:space="preserve">2 Chronicles 20:32-33 </w:t>
      </w:r>
      <w:r w:rsidRPr="00FD1685">
        <w:rPr>
          <w:i/>
          <w:iCs/>
        </w:rPr>
        <w:t xml:space="preserve">“And he walked in the way of Asa his father, and departed not from it, doing that which was right in the sight of the LORD. Howbeit the high places were not taken away: for </w:t>
      </w:r>
      <w:r w:rsidRPr="00FD1685">
        <w:rPr>
          <w:b/>
          <w:bCs/>
          <w:i/>
          <w:iCs/>
          <w:u w:val="single"/>
        </w:rPr>
        <w:t>as yet the people had not prepared their hearts unto the God of their fathers</w:t>
      </w:r>
      <w:r w:rsidRPr="00FD1685">
        <w:rPr>
          <w:i/>
          <w:iCs/>
        </w:rPr>
        <w:t>.”</w:t>
      </w:r>
    </w:p>
    <w:p w14:paraId="1FC0E180" w14:textId="77777777" w:rsidR="00180655" w:rsidRDefault="00180655" w:rsidP="00180655">
      <w:r>
        <w:t>People can become so accustomed to doing evil that it’s the comfortable way to live. There have been countless souls the Lord has sent my way who well accept the Truth presented to them, but they become paralyzed in their walk because they have become so accustomed to the traditions they have learned over a lifetime … like with Sunday keeping.</w:t>
      </w:r>
    </w:p>
    <w:p w14:paraId="45979FA6" w14:textId="77777777" w:rsidR="00180655" w:rsidRDefault="00180655" w:rsidP="00180655">
      <w:r>
        <w:t>The heart is prepared to walk with the Lord when it becomes submitted and it truly make Jesus Christ the Lord of their life. When the old man is finally killed on the cross of Christ, it is then prepared and ready to follow the Lamb whithersoever He goeth. From there, all obstacles which led to complacency will be overcome. When Jesus is held high above all other people and things, it becomes simple to follow Him. Breaking from tradition and opinion is a trivial thing when the truth of God’s Word is well-beloved in the converted heart.</w:t>
      </w:r>
    </w:p>
    <w:p w14:paraId="64D48D54" w14:textId="77777777" w:rsidR="00180655" w:rsidRDefault="00180655" w:rsidP="00180655"/>
    <w:p w14:paraId="493EAA2E" w14:textId="77777777" w:rsidR="00180655" w:rsidRPr="00FD1685" w:rsidRDefault="00180655" w:rsidP="00180655">
      <w:pPr>
        <w:rPr>
          <w:i/>
          <w:iCs/>
        </w:rPr>
      </w:pPr>
      <w:r w:rsidRPr="00FD1685">
        <w:rPr>
          <w:i/>
          <w:iCs/>
          <w:color w:val="FF0000"/>
        </w:rPr>
        <w:t xml:space="preserve">Psalm 10:4 </w:t>
      </w:r>
      <w:r w:rsidRPr="00FD1685">
        <w:rPr>
          <w:i/>
          <w:iCs/>
        </w:rPr>
        <w:t>“</w:t>
      </w:r>
      <w:r w:rsidRPr="00FD1685">
        <w:rPr>
          <w:b/>
          <w:bCs/>
          <w:i/>
          <w:iCs/>
          <w:u w:val="single"/>
          <w:lang w:eastAsia="x-none"/>
        </w:rPr>
        <w:t>The wicked</w:t>
      </w:r>
      <w:r w:rsidRPr="00FD1685">
        <w:rPr>
          <w:i/>
          <w:iCs/>
          <w:lang w:eastAsia="x-none"/>
        </w:rPr>
        <w:t xml:space="preserve">, </w:t>
      </w:r>
      <w:r w:rsidRPr="00FD1685">
        <w:rPr>
          <w:b/>
          <w:bCs/>
          <w:i/>
          <w:iCs/>
          <w:u w:val="single"/>
          <w:lang w:eastAsia="x-none"/>
        </w:rPr>
        <w:t xml:space="preserve">through </w:t>
      </w:r>
      <w:r w:rsidRPr="00FD1685">
        <w:rPr>
          <w:i/>
          <w:iCs/>
          <w:lang w:eastAsia="x-none"/>
        </w:rPr>
        <w:t xml:space="preserve">the </w:t>
      </w:r>
      <w:r w:rsidRPr="00FD1685">
        <w:rPr>
          <w:b/>
          <w:bCs/>
          <w:i/>
          <w:iCs/>
          <w:u w:val="single"/>
          <w:lang w:eastAsia="x-none"/>
        </w:rPr>
        <w:t xml:space="preserve">pride </w:t>
      </w:r>
      <w:r w:rsidRPr="00FD1685">
        <w:rPr>
          <w:i/>
          <w:iCs/>
          <w:lang w:eastAsia="x-none"/>
        </w:rPr>
        <w:t xml:space="preserve">of his countenance, </w:t>
      </w:r>
      <w:r w:rsidRPr="00FD1685">
        <w:rPr>
          <w:b/>
          <w:bCs/>
          <w:i/>
          <w:iCs/>
          <w:u w:val="single"/>
          <w:lang w:eastAsia="x-none"/>
        </w:rPr>
        <w:t xml:space="preserve">will not seek </w:t>
      </w:r>
      <w:r w:rsidRPr="00FD1685">
        <w:rPr>
          <w:b/>
          <w:bCs/>
          <w:i/>
          <w:iCs/>
          <w:color w:val="757575"/>
          <w:u w:val="single"/>
          <w:lang w:eastAsia="x-none"/>
        </w:rPr>
        <w:t>after God:</w:t>
      </w:r>
      <w:r w:rsidRPr="00FD1685">
        <w:rPr>
          <w:b/>
          <w:bCs/>
          <w:i/>
          <w:iCs/>
          <w:u w:val="single"/>
          <w:lang w:eastAsia="x-none"/>
        </w:rPr>
        <w:t xml:space="preserve"> God </w:t>
      </w:r>
      <w:r w:rsidRPr="00FD1685">
        <w:rPr>
          <w:b/>
          <w:bCs/>
          <w:i/>
          <w:iCs/>
          <w:color w:val="757575"/>
          <w:u w:val="single"/>
          <w:lang w:eastAsia="x-none"/>
        </w:rPr>
        <w:t>is</w:t>
      </w:r>
      <w:r w:rsidRPr="00FD1685">
        <w:rPr>
          <w:b/>
          <w:bCs/>
          <w:i/>
          <w:iCs/>
          <w:u w:val="single"/>
          <w:lang w:eastAsia="x-none"/>
        </w:rPr>
        <w:t xml:space="preserve"> not in all his thoughts</w:t>
      </w:r>
      <w:r w:rsidRPr="00FD1685">
        <w:rPr>
          <w:i/>
          <w:iCs/>
          <w:lang w:eastAsia="x-none"/>
        </w:rPr>
        <w:t>.”</w:t>
      </w:r>
    </w:p>
    <w:p w14:paraId="04137850" w14:textId="77777777" w:rsidR="00180655" w:rsidRDefault="00180655" w:rsidP="00180655">
      <w:r>
        <w:t>Pride can have people focusing on thoughts that don’t serve God. But in stark contrast, you witness the heart of the converted. The Lord has led all of us to focus so completely, so entirely, so single-mindedly upon His Word that all other thoughts pale in comparison. He has taught us to not just READ His Word, but to LIVE in His Word.</w:t>
      </w:r>
    </w:p>
    <w:p w14:paraId="79FB411E" w14:textId="77777777" w:rsidR="00180655" w:rsidRDefault="00180655" w:rsidP="00180655">
      <w:r>
        <w:t>He has revealed to us the truth that Jesus Christ is the Word made flesh. Because He loved us first and has made our previously stony hearts into hearts of flesh, we embrace and truly love the Bible because we have been blessed with the heartfelt understanding that to stay in the Bible is to grow closer to our Saviour. Our every affection, our every desire is rooted in the love we have toward Him. As such, God is in every thought of those who have been shaped in His love.</w:t>
      </w:r>
    </w:p>
    <w:p w14:paraId="36FE149C" w14:textId="77777777" w:rsidR="00180655" w:rsidRDefault="00180655" w:rsidP="00180655"/>
    <w:p w14:paraId="4C697020" w14:textId="77777777" w:rsidR="00180655" w:rsidRPr="00FD1685" w:rsidRDefault="00180655" w:rsidP="00180655">
      <w:pPr>
        <w:rPr>
          <w:i/>
          <w:iCs/>
        </w:rPr>
      </w:pPr>
      <w:r w:rsidRPr="00FD1685">
        <w:rPr>
          <w:i/>
          <w:iCs/>
          <w:color w:val="FF0000"/>
        </w:rPr>
        <w:t xml:space="preserve">Proverbs 1:32 </w:t>
      </w:r>
      <w:r w:rsidRPr="00FD1685">
        <w:rPr>
          <w:i/>
          <w:iCs/>
        </w:rPr>
        <w:t>“</w:t>
      </w:r>
      <w:r w:rsidRPr="00FD1685">
        <w:rPr>
          <w:i/>
          <w:iCs/>
          <w:lang w:eastAsia="x-none"/>
        </w:rPr>
        <w:t xml:space="preserve">For the turning away of the simple shall slay them, and </w:t>
      </w:r>
      <w:r w:rsidRPr="00FD1685">
        <w:rPr>
          <w:b/>
          <w:bCs/>
          <w:i/>
          <w:iCs/>
          <w:u w:val="single"/>
          <w:lang w:eastAsia="x-none"/>
        </w:rPr>
        <w:t>the prosperity of fools shall destroy them</w:t>
      </w:r>
      <w:r w:rsidRPr="00FD1685">
        <w:rPr>
          <w:i/>
          <w:iCs/>
          <w:lang w:eastAsia="x-none"/>
        </w:rPr>
        <w:t>.”</w:t>
      </w:r>
    </w:p>
    <w:p w14:paraId="03FF5219" w14:textId="77777777" w:rsidR="00180655" w:rsidRDefault="00180655" w:rsidP="00180655">
      <w:r>
        <w:t>To turn away from God as a fool does and to have false security in complacency will lead to destruction. There are those dear souls who continue to believe that worldly prosperity will somehow bring them to a place of security from the wrath of God which is soon to come.</w:t>
      </w:r>
    </w:p>
    <w:p w14:paraId="74FD2DB8" w14:textId="77777777" w:rsidR="00180655" w:rsidRDefault="00180655" w:rsidP="00180655">
      <w:r>
        <w:t>In another sense, there are those who believe that rooting their spiritual lives in false religions will still gain them eternal life in Heaven. But our Father has taught His children that their riches are in Heaven, even if their worldly riches are lacking. He has taught us that it is immeasurably more important to prosper in His ways than it is to prosper in the enemy’s ways.</w:t>
      </w:r>
    </w:p>
    <w:p w14:paraId="2FCFE53B" w14:textId="77777777" w:rsidR="00180655" w:rsidRDefault="00180655" w:rsidP="00180655"/>
    <w:p w14:paraId="5599C5CD" w14:textId="77777777" w:rsidR="00180655" w:rsidRPr="00FD1685" w:rsidRDefault="00180655" w:rsidP="00180655">
      <w:pPr>
        <w:rPr>
          <w:i/>
          <w:iCs/>
        </w:rPr>
      </w:pPr>
      <w:r w:rsidRPr="00FD1685">
        <w:rPr>
          <w:i/>
          <w:iCs/>
          <w:color w:val="FF0000"/>
        </w:rPr>
        <w:lastRenderedPageBreak/>
        <w:t xml:space="preserve">Proverbs 10:4 </w:t>
      </w:r>
      <w:r w:rsidRPr="00FD1685">
        <w:rPr>
          <w:i/>
          <w:iCs/>
        </w:rPr>
        <w:t>“</w:t>
      </w:r>
      <w:r w:rsidRPr="00FD1685">
        <w:rPr>
          <w:i/>
          <w:iCs/>
          <w:lang w:eastAsia="x-none"/>
        </w:rPr>
        <w:t xml:space="preserve">He becometh poor that dealeth </w:t>
      </w:r>
      <w:r w:rsidRPr="00FD1685">
        <w:rPr>
          <w:i/>
          <w:iCs/>
          <w:color w:val="757575"/>
          <w:lang w:eastAsia="x-none"/>
        </w:rPr>
        <w:t>with</w:t>
      </w:r>
      <w:r w:rsidRPr="00FD1685">
        <w:rPr>
          <w:i/>
          <w:iCs/>
          <w:lang w:eastAsia="x-none"/>
        </w:rPr>
        <w:t xml:space="preserve"> a </w:t>
      </w:r>
      <w:r w:rsidRPr="00FD1685">
        <w:rPr>
          <w:b/>
          <w:bCs/>
          <w:i/>
          <w:iCs/>
          <w:u w:val="single"/>
          <w:lang w:eastAsia="x-none"/>
        </w:rPr>
        <w:t>slack</w:t>
      </w:r>
      <w:r w:rsidRPr="00FD1685">
        <w:rPr>
          <w:i/>
          <w:iCs/>
          <w:lang w:eastAsia="x-none"/>
        </w:rPr>
        <w:t xml:space="preserve"> hand: but the hand of the </w:t>
      </w:r>
      <w:r w:rsidRPr="00FD1685">
        <w:rPr>
          <w:b/>
          <w:bCs/>
          <w:i/>
          <w:iCs/>
          <w:u w:val="single"/>
          <w:lang w:eastAsia="x-none"/>
        </w:rPr>
        <w:t>diligent</w:t>
      </w:r>
      <w:r w:rsidRPr="00FD1685">
        <w:rPr>
          <w:i/>
          <w:iCs/>
          <w:lang w:eastAsia="x-none"/>
        </w:rPr>
        <w:t xml:space="preserve"> maketh rich.”</w:t>
      </w:r>
    </w:p>
    <w:p w14:paraId="6D959F76" w14:textId="77777777" w:rsidR="00F35571" w:rsidRDefault="00F35571" w:rsidP="00F35571">
      <w:r w:rsidRPr="001950FE">
        <w:rPr>
          <w:b/>
          <w:bCs/>
          <w:u w:val="single"/>
        </w:rPr>
        <w:t>Slack</w:t>
      </w:r>
      <w:r>
        <w:t xml:space="preserve"> – deceit, treachery, </w:t>
      </w:r>
      <w:r w:rsidRPr="00E259BD">
        <w:t>and slothfulness (like those refusing to study His Word)</w:t>
      </w:r>
    </w:p>
    <w:p w14:paraId="2769B562" w14:textId="77777777" w:rsidR="00180655" w:rsidRDefault="00180655" w:rsidP="00180655">
      <w:r w:rsidRPr="001950FE">
        <w:rPr>
          <w:b/>
          <w:bCs/>
          <w:u w:val="single"/>
        </w:rPr>
        <w:t>Diligent</w:t>
      </w:r>
      <w:r>
        <w:t xml:space="preserve"> – strict decision</w:t>
      </w:r>
    </w:p>
    <w:p w14:paraId="1D6049EB" w14:textId="77777777" w:rsidR="00180655" w:rsidRDefault="00180655" w:rsidP="00180655">
      <w:r>
        <w:t>To be diligent in our dealings means to always go with God’s commands. Dealing with a slack hand is clearly evident when it comes to money. When the heart is not strictly focused upon what our Father wants His money to go toward, you witness slack hands purchasing things which do not serve His will, but rather, only serve the selfish self-interest of the individual.</w:t>
      </w:r>
    </w:p>
    <w:p w14:paraId="120083A2" w14:textId="273E7917" w:rsidR="00180655" w:rsidRDefault="00180655" w:rsidP="00180655">
      <w:r>
        <w:t>A slack hand will also misuse the Bible. Though it may be read, the slack (or complacent) hand is not diligent in searching the Scriptures</w:t>
      </w:r>
      <w:r w:rsidR="00BC04E1">
        <w:t>, like the Bereans of old.</w:t>
      </w:r>
    </w:p>
    <w:p w14:paraId="38C6875D" w14:textId="77777777" w:rsidR="00180655" w:rsidRPr="00C17A85" w:rsidRDefault="00180655" w:rsidP="00180655">
      <w:pPr>
        <w:rPr>
          <w:i/>
          <w:iCs/>
          <w:lang w:eastAsia="x-none"/>
        </w:rPr>
      </w:pPr>
      <w:r w:rsidRPr="00C17A85">
        <w:rPr>
          <w:i/>
          <w:iCs/>
          <w:color w:val="FF0000"/>
        </w:rPr>
        <w:t xml:space="preserve">Philippians 2:13 </w:t>
      </w:r>
      <w:r w:rsidRPr="00C17A85">
        <w:rPr>
          <w:i/>
          <w:iCs/>
        </w:rPr>
        <w:t>“</w:t>
      </w:r>
      <w:r w:rsidRPr="00C17A85">
        <w:rPr>
          <w:i/>
          <w:iCs/>
          <w:lang w:eastAsia="x-none"/>
        </w:rPr>
        <w:t xml:space="preserve">For it is God which worketh in you </w:t>
      </w:r>
      <w:r w:rsidRPr="00C17A85">
        <w:rPr>
          <w:b/>
          <w:bCs/>
          <w:i/>
          <w:iCs/>
          <w:u w:val="single"/>
          <w:lang w:eastAsia="x-none"/>
        </w:rPr>
        <w:t>both to will and to do</w:t>
      </w:r>
      <w:r w:rsidRPr="00C17A85">
        <w:rPr>
          <w:i/>
          <w:iCs/>
          <w:lang w:eastAsia="x-none"/>
        </w:rPr>
        <w:t xml:space="preserve"> of </w:t>
      </w:r>
      <w:r w:rsidRPr="00C17A85">
        <w:rPr>
          <w:i/>
          <w:iCs/>
          <w:color w:val="757575"/>
          <w:lang w:eastAsia="x-none"/>
        </w:rPr>
        <w:t>his</w:t>
      </w:r>
      <w:r w:rsidRPr="00C17A85">
        <w:rPr>
          <w:i/>
          <w:iCs/>
          <w:lang w:eastAsia="x-none"/>
        </w:rPr>
        <w:t xml:space="preserve"> good pleasure.”</w:t>
      </w:r>
    </w:p>
    <w:p w14:paraId="3343C664" w14:textId="25EAAE16" w:rsidR="00180655" w:rsidRDefault="00180655" w:rsidP="00180655">
      <w:r>
        <w:rPr>
          <w:lang w:eastAsia="x-none"/>
        </w:rPr>
        <w:t xml:space="preserve">God provides both the desire and the capability to serve Him. The diligent soul searches the Scriptures because of a true desire to not just know His </w:t>
      </w:r>
      <w:r w:rsidR="005810E2">
        <w:rPr>
          <w:lang w:eastAsia="x-none"/>
        </w:rPr>
        <w:t>will but</w:t>
      </w:r>
      <w:r>
        <w:rPr>
          <w:lang w:eastAsia="x-none"/>
        </w:rPr>
        <w:t xml:space="preserve"> understand how they may serve Him better.</w:t>
      </w:r>
    </w:p>
    <w:p w14:paraId="4A1EA85E" w14:textId="77777777" w:rsidR="00180655" w:rsidRDefault="00180655" w:rsidP="00180655"/>
    <w:p w14:paraId="152E0747" w14:textId="77777777" w:rsidR="00180655" w:rsidRPr="00E14EDA" w:rsidRDefault="00180655" w:rsidP="00180655">
      <w:pPr>
        <w:rPr>
          <w:i/>
          <w:iCs/>
        </w:rPr>
      </w:pPr>
      <w:r w:rsidRPr="00E14EDA">
        <w:rPr>
          <w:i/>
          <w:iCs/>
          <w:color w:val="FF0000"/>
        </w:rPr>
        <w:t xml:space="preserve">Proverbs 22:9 </w:t>
      </w:r>
      <w:r w:rsidRPr="00E14EDA">
        <w:rPr>
          <w:i/>
          <w:iCs/>
        </w:rPr>
        <w:t>“</w:t>
      </w:r>
      <w:r w:rsidRPr="00E14EDA">
        <w:rPr>
          <w:b/>
          <w:bCs/>
          <w:i/>
          <w:iCs/>
          <w:u w:val="single"/>
        </w:rPr>
        <w:t>He that hath a bountiful eye shall be blessed; for he giveth of his bread to the poor</w:t>
      </w:r>
      <w:r w:rsidRPr="00E14EDA">
        <w:rPr>
          <w:i/>
          <w:iCs/>
        </w:rPr>
        <w:t>.”</w:t>
      </w:r>
    </w:p>
    <w:p w14:paraId="21D9DC34" w14:textId="13DF344F" w:rsidR="00180655" w:rsidRDefault="00180655" w:rsidP="00180655">
      <w:r>
        <w:t>Complacency can keep people from doing what is necessary. A diligent person always appreciates what they have. The Bread of Life is given to every soul the Holy Spirit sends our way. The complacent spirit does not see how bountifully the Lord has blessed them. The invigorating desire to share the Gospel and spread the present truth is not found</w:t>
      </w:r>
      <w:r w:rsidR="00F22359">
        <w:t xml:space="preserve"> in</w:t>
      </w:r>
      <w:r>
        <w:t xml:space="preserve"> the complacent heart and MUST be ignited once again.</w:t>
      </w:r>
    </w:p>
    <w:p w14:paraId="3DE16D37" w14:textId="77777777" w:rsidR="00180655" w:rsidRDefault="00180655" w:rsidP="00180655">
      <w:r>
        <w:t>As it pertains to the verse we just read, look at what Jesus said …</w:t>
      </w:r>
    </w:p>
    <w:p w14:paraId="0C27A4E9" w14:textId="77777777" w:rsidR="00180655" w:rsidRPr="00E14EDA" w:rsidRDefault="00180655" w:rsidP="00180655">
      <w:pPr>
        <w:rPr>
          <w:i/>
          <w:iCs/>
        </w:rPr>
      </w:pPr>
      <w:r w:rsidRPr="00E14EDA">
        <w:rPr>
          <w:i/>
          <w:iCs/>
          <w:color w:val="FF0000"/>
        </w:rPr>
        <w:t xml:space="preserve">Matthew 11:4-5 </w:t>
      </w:r>
      <w:r w:rsidRPr="00E14EDA">
        <w:rPr>
          <w:i/>
          <w:iCs/>
        </w:rPr>
        <w:t xml:space="preserve">“Jesus answered and said unto them, Go and shew John again those things which ye do hear and see: The blind receive their sight, and the lame walk, the lepers are cleansed, and the deaf hear, the dead are raised up, and </w:t>
      </w:r>
      <w:r w:rsidRPr="00E14EDA">
        <w:rPr>
          <w:b/>
          <w:bCs/>
          <w:i/>
          <w:iCs/>
          <w:u w:val="single"/>
        </w:rPr>
        <w:t>the poor have the gospel preached to them</w:t>
      </w:r>
      <w:r w:rsidRPr="00E14EDA">
        <w:rPr>
          <w:i/>
          <w:iCs/>
        </w:rPr>
        <w:t>.”</w:t>
      </w:r>
    </w:p>
    <w:p w14:paraId="67EE2E86" w14:textId="77777777" w:rsidR="00180655" w:rsidRDefault="00180655" w:rsidP="00180655">
      <w:r>
        <w:t xml:space="preserve">“… </w:t>
      </w:r>
      <w:r w:rsidRPr="00E14EDA">
        <w:rPr>
          <w:i/>
          <w:iCs/>
        </w:rPr>
        <w:t>the poor have the gospel preached to them</w:t>
      </w:r>
      <w:r>
        <w:t>.” This same spirit resides in the heart of God’s children. As Jesus spread the Word to the poor, so too do His people. The soul that truly sees the importance of bringing others to Christ and warning them of the prophetic truth of the times in which we live, will go to seek those who need such beautiful truths.</w:t>
      </w:r>
    </w:p>
    <w:p w14:paraId="1E252687" w14:textId="1DC7EF77" w:rsidR="00422C20" w:rsidRDefault="00180655">
      <w:r>
        <w:t>Our despicable enemy cannot have this, however. To that end, he strives to place a complacent spirit in the people of God so that others may not have an opportunity to repent and be saved.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655"/>
    <w:rsid w:val="0015540E"/>
    <w:rsid w:val="00180655"/>
    <w:rsid w:val="00197047"/>
    <w:rsid w:val="003456ED"/>
    <w:rsid w:val="00422C20"/>
    <w:rsid w:val="005810E2"/>
    <w:rsid w:val="00731B66"/>
    <w:rsid w:val="00BC04E1"/>
    <w:rsid w:val="00DA00EB"/>
    <w:rsid w:val="00E02F5C"/>
    <w:rsid w:val="00F22359"/>
    <w:rsid w:val="00F3557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FF74C"/>
  <w15:chartTrackingRefBased/>
  <w15:docId w15:val="{4219C3E8-6AC2-4A8B-A1D3-CFF08A46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6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4</Pages>
  <Words>1785</Words>
  <Characters>10175</Characters>
  <Application>Microsoft Office Word</Application>
  <DocSecurity>0</DocSecurity>
  <Lines>84</Lines>
  <Paragraphs>23</Paragraphs>
  <ScaleCrop>false</ScaleCrop>
  <Company/>
  <LinksUpToDate>false</LinksUpToDate>
  <CharactersWithSpaces>11937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11</cp:revision>
  <dcterms:created xsi:type="dcterms:W3CDTF">2023-02-05T17:37:00Z</dcterms:created>
  <dcterms:modified xsi:type="dcterms:W3CDTF">2023-02-11T15:27:00Z</dcterms:modified>
</cp:coreProperties>
</file>