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1E5B0" w14:textId="77777777" w:rsidR="008B2DE7" w:rsidRPr="005E65BD" w:rsidRDefault="008B2DE7" w:rsidP="008B2DE7">
      <w:pPr>
        <w:jc w:val="center"/>
        <w:rPr>
          <w:b/>
          <w:bCs/>
          <w:sz w:val="32"/>
          <w:szCs w:val="32"/>
          <w:u w:val="single"/>
        </w:rPr>
      </w:pPr>
      <w:r w:rsidRPr="005E65BD">
        <w:rPr>
          <w:b/>
          <w:bCs/>
          <w:sz w:val="32"/>
          <w:szCs w:val="32"/>
          <w:u w:val="single"/>
        </w:rPr>
        <w:t>Substitutes of Satan</w:t>
      </w:r>
    </w:p>
    <w:p w14:paraId="72556F45" w14:textId="77777777" w:rsidR="008B2DE7" w:rsidRDefault="008B2DE7" w:rsidP="008B2DE7">
      <w:r>
        <w:t>As we know, Satan always does the opposite of what God does. Satan creates substitutes for the promises of God and the commands of God. He takes the truth of God and turns it into lies. He takes the holy things of God and creates his own unholy versions. He does this in an effort to prove that his ways are true, and God’s ways are false. We witness this in the book of Job.</w:t>
      </w:r>
    </w:p>
    <w:p w14:paraId="529A9E34" w14:textId="77777777" w:rsidR="008B2DE7" w:rsidRDefault="008B2DE7" w:rsidP="008B2DE7">
      <w:r>
        <w:t>Job was righteous and perfect in the Lord’s sight. The Lord Himself declares this to Satan.</w:t>
      </w:r>
    </w:p>
    <w:p w14:paraId="10B41FB6" w14:textId="77777777" w:rsidR="008B2DE7" w:rsidRPr="00E60139" w:rsidRDefault="008B2DE7" w:rsidP="008B2DE7">
      <w:pPr>
        <w:rPr>
          <w:i/>
          <w:iCs/>
        </w:rPr>
      </w:pPr>
      <w:r w:rsidRPr="00E60139">
        <w:rPr>
          <w:i/>
          <w:iCs/>
          <w:color w:val="FF0000"/>
        </w:rPr>
        <w:t xml:space="preserve">Job 1:8 </w:t>
      </w:r>
      <w:r w:rsidRPr="00E60139">
        <w:rPr>
          <w:i/>
          <w:iCs/>
        </w:rPr>
        <w:t xml:space="preserve">“And the LORD said unto Satan, Hast thou considered </w:t>
      </w:r>
      <w:r w:rsidRPr="00E60139">
        <w:rPr>
          <w:b/>
          <w:bCs/>
          <w:i/>
          <w:iCs/>
          <w:u w:val="single"/>
        </w:rPr>
        <w:t>my servant Job</w:t>
      </w:r>
      <w:r w:rsidRPr="00E60139">
        <w:rPr>
          <w:i/>
          <w:iCs/>
        </w:rPr>
        <w:t xml:space="preserve">, that there is none like him in the earth, </w:t>
      </w:r>
      <w:r w:rsidRPr="00E60139">
        <w:rPr>
          <w:b/>
          <w:bCs/>
          <w:i/>
          <w:iCs/>
          <w:u w:val="single"/>
        </w:rPr>
        <w:t>a perfect and an upright man</w:t>
      </w:r>
      <w:r w:rsidRPr="00E60139">
        <w:rPr>
          <w:i/>
          <w:iCs/>
        </w:rPr>
        <w:t>, one that feareth God, and escheweth evil?”</w:t>
      </w:r>
    </w:p>
    <w:p w14:paraId="69315564" w14:textId="77777777" w:rsidR="008B2DE7" w:rsidRPr="00E60139" w:rsidRDefault="008B2DE7" w:rsidP="008B2DE7">
      <w:pPr>
        <w:rPr>
          <w:i/>
          <w:iCs/>
        </w:rPr>
      </w:pPr>
      <w:r w:rsidRPr="00E60139">
        <w:rPr>
          <w:i/>
          <w:iCs/>
          <w:color w:val="FF0000"/>
        </w:rPr>
        <w:t xml:space="preserve">Job 2:3 </w:t>
      </w:r>
      <w:r w:rsidRPr="00E60139">
        <w:rPr>
          <w:i/>
          <w:iCs/>
        </w:rPr>
        <w:t xml:space="preserve">“And the LORD said unto Satan, Hast thou considered </w:t>
      </w:r>
      <w:r w:rsidRPr="00E60139">
        <w:rPr>
          <w:b/>
          <w:bCs/>
          <w:i/>
          <w:iCs/>
          <w:u w:val="single"/>
        </w:rPr>
        <w:t>my servant Job</w:t>
      </w:r>
      <w:r w:rsidRPr="00E60139">
        <w:rPr>
          <w:i/>
          <w:iCs/>
        </w:rPr>
        <w:t xml:space="preserve">, that there is none like him in the earth, </w:t>
      </w:r>
      <w:r w:rsidRPr="00E60139">
        <w:rPr>
          <w:b/>
          <w:bCs/>
          <w:i/>
          <w:iCs/>
          <w:u w:val="single"/>
        </w:rPr>
        <w:t>a perfect and an upright man</w:t>
      </w:r>
      <w:r w:rsidRPr="00E60139">
        <w:rPr>
          <w:i/>
          <w:iCs/>
        </w:rPr>
        <w:t>, one that feareth God, and escheweth evil? and still he holdeth fast his integrity, although thou movedst me against him, to destroy him without cause.”</w:t>
      </w:r>
    </w:p>
    <w:p w14:paraId="24A5DA16" w14:textId="77777777" w:rsidR="008B2DE7" w:rsidRDefault="008B2DE7" w:rsidP="008B2DE7">
      <w:r>
        <w:t>After God declares that Job is perfect, Satan asks to test Job and the Lord allows it.</w:t>
      </w:r>
    </w:p>
    <w:p w14:paraId="09AC4208" w14:textId="77777777" w:rsidR="008B2DE7" w:rsidRPr="00E60139" w:rsidRDefault="008B2DE7" w:rsidP="008B2DE7">
      <w:pPr>
        <w:rPr>
          <w:i/>
          <w:iCs/>
        </w:rPr>
      </w:pPr>
      <w:r w:rsidRPr="00E60139">
        <w:rPr>
          <w:i/>
          <w:iCs/>
          <w:color w:val="FF0000"/>
        </w:rPr>
        <w:t xml:space="preserve">Job 1:9-11 </w:t>
      </w:r>
      <w:r w:rsidRPr="00E60139">
        <w:rPr>
          <w:i/>
          <w:iCs/>
        </w:rPr>
        <w:t xml:space="preserve">“Then Satan answered the LORD, and said, Doth Job fear God for nought? Hast not thou made </w:t>
      </w:r>
      <w:proofErr w:type="gramStart"/>
      <w:r w:rsidRPr="00E60139">
        <w:rPr>
          <w:i/>
          <w:iCs/>
        </w:rPr>
        <w:t>an</w:t>
      </w:r>
      <w:proofErr w:type="gramEnd"/>
      <w:r w:rsidRPr="00E60139">
        <w:rPr>
          <w:i/>
          <w:iCs/>
        </w:rPr>
        <w:t xml:space="preserve"> hedge about him, and about his house, and about all that he hath on every side? thou hast blessed the work of his hands, and his substance is increased in the land. </w:t>
      </w:r>
      <w:r w:rsidRPr="00E60139">
        <w:rPr>
          <w:b/>
          <w:bCs/>
          <w:i/>
          <w:iCs/>
          <w:u w:val="single"/>
        </w:rPr>
        <w:t>But put forth thine hand now, and touch all that he hath, and he will curse thee to thy face</w:t>
      </w:r>
      <w:r w:rsidRPr="00E60139">
        <w:rPr>
          <w:i/>
          <w:iCs/>
        </w:rPr>
        <w:t>.”</w:t>
      </w:r>
    </w:p>
    <w:p w14:paraId="306DDDB0" w14:textId="77777777" w:rsidR="008B2DE7" w:rsidRDefault="008B2DE7" w:rsidP="008B2DE7">
      <w:r>
        <w:t>First, Satan moves the enemies of God to take all Job’s possessions, his servants, and his children were killed by a “</w:t>
      </w:r>
      <w:r w:rsidRPr="00E60139">
        <w:rPr>
          <w:i/>
          <w:iCs/>
        </w:rPr>
        <w:t>great wind</w:t>
      </w:r>
      <w:r>
        <w:t>”. Job’s response was reflective of the righteous man he was.</w:t>
      </w:r>
    </w:p>
    <w:p w14:paraId="01DE65EF" w14:textId="77777777" w:rsidR="008B2DE7" w:rsidRDefault="008B2DE7" w:rsidP="008B2DE7">
      <w:pPr>
        <w:rPr>
          <w:i/>
          <w:iCs/>
        </w:rPr>
      </w:pPr>
      <w:r w:rsidRPr="00E60139">
        <w:rPr>
          <w:i/>
          <w:iCs/>
          <w:color w:val="FF0000"/>
        </w:rPr>
        <w:t xml:space="preserve">Job 1:15-19 </w:t>
      </w:r>
      <w:r w:rsidRPr="00E60139">
        <w:rPr>
          <w:i/>
          <w:iCs/>
        </w:rPr>
        <w:t xml:space="preserve">“And </w:t>
      </w:r>
      <w:r w:rsidRPr="00E60139">
        <w:rPr>
          <w:b/>
          <w:bCs/>
          <w:i/>
          <w:iCs/>
          <w:u w:val="single"/>
        </w:rPr>
        <w:t xml:space="preserve">the Sabeans </w:t>
      </w:r>
      <w:r w:rsidRPr="00E60139">
        <w:rPr>
          <w:i/>
          <w:iCs/>
        </w:rPr>
        <w:t xml:space="preserve">fell upon them, and took them away; yea, </w:t>
      </w:r>
      <w:r w:rsidRPr="00E60139">
        <w:rPr>
          <w:b/>
          <w:bCs/>
          <w:i/>
          <w:iCs/>
          <w:u w:val="single"/>
        </w:rPr>
        <w:t>they have slain the servants with the edge of the sword</w:t>
      </w:r>
      <w:r w:rsidRPr="00E60139">
        <w:rPr>
          <w:i/>
          <w:iCs/>
        </w:rPr>
        <w:t xml:space="preserve">; and I only am escaped alone to tell thee. While he was yet speaking, there came also another, and said, </w:t>
      </w:r>
      <w:r w:rsidRPr="00E60139">
        <w:rPr>
          <w:b/>
          <w:bCs/>
          <w:i/>
          <w:iCs/>
          <w:u w:val="single"/>
        </w:rPr>
        <w:t>The fire of God is fallen from heaven, and hath burned up the sheep, and the servants, and consumed them</w:t>
      </w:r>
      <w:r w:rsidRPr="00E60139">
        <w:rPr>
          <w:i/>
          <w:iCs/>
        </w:rPr>
        <w:t xml:space="preserve">; and I only am escaped alone to tell thee. While he was yet speaking, there came also another, and said, </w:t>
      </w:r>
      <w:r w:rsidRPr="00E60139">
        <w:rPr>
          <w:b/>
          <w:bCs/>
          <w:i/>
          <w:iCs/>
          <w:u w:val="single"/>
        </w:rPr>
        <w:t xml:space="preserve">The Chaldeans </w:t>
      </w:r>
      <w:r w:rsidRPr="00E60139">
        <w:rPr>
          <w:i/>
          <w:iCs/>
        </w:rPr>
        <w:t xml:space="preserve">made out three bands, and </w:t>
      </w:r>
      <w:r w:rsidRPr="00E60139">
        <w:rPr>
          <w:b/>
          <w:bCs/>
          <w:i/>
          <w:iCs/>
          <w:u w:val="single"/>
        </w:rPr>
        <w:t>fell upon the camels</w:t>
      </w:r>
      <w:r w:rsidRPr="00E60139">
        <w:rPr>
          <w:i/>
          <w:iCs/>
        </w:rPr>
        <w:t xml:space="preserve">, and have </w:t>
      </w:r>
      <w:r w:rsidRPr="00E60139">
        <w:rPr>
          <w:b/>
          <w:bCs/>
          <w:i/>
          <w:iCs/>
          <w:u w:val="single"/>
        </w:rPr>
        <w:t>carried them away</w:t>
      </w:r>
      <w:r w:rsidRPr="00E60139">
        <w:rPr>
          <w:i/>
          <w:iCs/>
        </w:rPr>
        <w:t xml:space="preserve">, yea, and </w:t>
      </w:r>
      <w:r w:rsidRPr="00E60139">
        <w:rPr>
          <w:b/>
          <w:bCs/>
          <w:i/>
          <w:iCs/>
          <w:u w:val="single"/>
        </w:rPr>
        <w:t>slain the servants with the edge of the sword</w:t>
      </w:r>
      <w:r w:rsidRPr="00E60139">
        <w:rPr>
          <w:i/>
          <w:iCs/>
        </w:rPr>
        <w:t xml:space="preserve">; and I only am escaped alone to tell thee. While he was yet speaking, there came also another, and said, Thy sons and thy daughters were eating and drinking wine in their eldest brother's house: And, behold, </w:t>
      </w:r>
      <w:r w:rsidRPr="00E60139">
        <w:rPr>
          <w:b/>
          <w:bCs/>
          <w:i/>
          <w:iCs/>
          <w:u w:val="single"/>
        </w:rPr>
        <w:t>there came a great wind</w:t>
      </w:r>
      <w:r w:rsidRPr="00E60139">
        <w:rPr>
          <w:i/>
          <w:iCs/>
        </w:rPr>
        <w:t xml:space="preserve"> from the wilderness, and smote the four corners of the house, and </w:t>
      </w:r>
      <w:r w:rsidRPr="00E60139">
        <w:rPr>
          <w:b/>
          <w:bCs/>
          <w:i/>
          <w:iCs/>
          <w:u w:val="single"/>
        </w:rPr>
        <w:t>it fell upon the young men, and they are dead</w:t>
      </w:r>
      <w:r w:rsidRPr="00E60139">
        <w:rPr>
          <w:i/>
          <w:iCs/>
        </w:rPr>
        <w:t>; and I only am escaped alone to tell thee.”</w:t>
      </w:r>
    </w:p>
    <w:p w14:paraId="4BF92FC1" w14:textId="77777777" w:rsidR="008B2DE7" w:rsidRPr="004461EC" w:rsidRDefault="008B2DE7" w:rsidP="008B2DE7">
      <w:r>
        <w:t>But in all of these afflictions, Job remained faithful.</w:t>
      </w:r>
    </w:p>
    <w:p w14:paraId="31A9E638" w14:textId="77777777" w:rsidR="008B2DE7" w:rsidRPr="004461EC" w:rsidRDefault="008B2DE7" w:rsidP="008B2DE7">
      <w:pPr>
        <w:rPr>
          <w:i/>
          <w:iCs/>
        </w:rPr>
      </w:pPr>
      <w:r w:rsidRPr="004461EC">
        <w:rPr>
          <w:i/>
          <w:iCs/>
          <w:color w:val="FF0000"/>
        </w:rPr>
        <w:t xml:space="preserve">Job 1:20-22 </w:t>
      </w:r>
      <w:r w:rsidRPr="004461EC">
        <w:rPr>
          <w:i/>
          <w:iCs/>
        </w:rPr>
        <w:t xml:space="preserve">“Then Job arose, and rent his mantle, and shaved his head, and fell down upon the ground, and worshipped, And said, </w:t>
      </w:r>
      <w:r w:rsidRPr="004461EC">
        <w:rPr>
          <w:b/>
          <w:bCs/>
          <w:i/>
          <w:iCs/>
          <w:u w:val="single"/>
        </w:rPr>
        <w:t>Naked came I out of my mother's womb, and naked shall I return thither: the LORD gave, and the LORD hath taken away; blessed be the name of the LORD</w:t>
      </w:r>
      <w:r w:rsidRPr="004461EC">
        <w:rPr>
          <w:i/>
          <w:iCs/>
        </w:rPr>
        <w:t>. In all this Job sinned not, nor charged God foolishly.”</w:t>
      </w:r>
    </w:p>
    <w:p w14:paraId="5DF1BA6C" w14:textId="77777777" w:rsidR="008B2DE7" w:rsidRDefault="008B2DE7" w:rsidP="008B2DE7">
      <w:r>
        <w:t>Satan then proceeded to afflict Job with painful sores and other things. His reasoning went something like this: “Well, yeah, of course he still worships you, Lord! Every man would willingly give up his possessions to save his life! But every man will curse you to your face if his personal safety and health are at risk!”</w:t>
      </w:r>
    </w:p>
    <w:p w14:paraId="1D89B766" w14:textId="77777777" w:rsidR="008B2DE7" w:rsidRPr="00921950" w:rsidRDefault="008B2DE7" w:rsidP="008B2DE7">
      <w:pPr>
        <w:rPr>
          <w:i/>
          <w:iCs/>
        </w:rPr>
      </w:pPr>
      <w:r w:rsidRPr="00921950">
        <w:rPr>
          <w:i/>
          <w:iCs/>
          <w:color w:val="FF0000"/>
        </w:rPr>
        <w:lastRenderedPageBreak/>
        <w:t xml:space="preserve">Job 2:4-6 </w:t>
      </w:r>
      <w:r w:rsidRPr="00921950">
        <w:rPr>
          <w:i/>
          <w:iCs/>
        </w:rPr>
        <w:t xml:space="preserve">“And Satan answered the LORD, and said, </w:t>
      </w:r>
      <w:r w:rsidRPr="00921950">
        <w:rPr>
          <w:b/>
          <w:bCs/>
          <w:i/>
          <w:iCs/>
          <w:u w:val="single"/>
        </w:rPr>
        <w:t>Skin for skin, yea, all that a man hath will he give for his life. But put forth thine hand now, and touch his bone and his flesh, and he will curse thee to thy face</w:t>
      </w:r>
      <w:r w:rsidRPr="00921950">
        <w:rPr>
          <w:i/>
          <w:iCs/>
        </w:rPr>
        <w:t>. And the LORD said unto Satan, Behold, he is in thine hand; but save his life.”</w:t>
      </w:r>
    </w:p>
    <w:p w14:paraId="474D88B0" w14:textId="77777777" w:rsidR="008B2DE7" w:rsidRDefault="008B2DE7" w:rsidP="008B2DE7">
      <w:r>
        <w:t>Through all this, Job remained faithful. Even his wife questioned why Job didn’t curse God. In fact, she urged him to curse God so that he would stop suffering and die.</w:t>
      </w:r>
    </w:p>
    <w:p w14:paraId="0481B077" w14:textId="77777777" w:rsidR="008B2DE7" w:rsidRPr="00921950" w:rsidRDefault="008B2DE7" w:rsidP="008B2DE7">
      <w:pPr>
        <w:rPr>
          <w:i/>
          <w:iCs/>
        </w:rPr>
      </w:pPr>
      <w:r w:rsidRPr="00921950">
        <w:rPr>
          <w:i/>
          <w:iCs/>
          <w:color w:val="FF0000"/>
        </w:rPr>
        <w:t xml:space="preserve">Job 2:9-10 </w:t>
      </w:r>
      <w:r w:rsidRPr="00921950">
        <w:rPr>
          <w:i/>
          <w:iCs/>
        </w:rPr>
        <w:t xml:space="preserve">“Then said his wife unto him, Dost thou still retain thine integrity? curse God, and die. But </w:t>
      </w:r>
      <w:r w:rsidRPr="00921950">
        <w:rPr>
          <w:b/>
          <w:bCs/>
          <w:i/>
          <w:iCs/>
          <w:u w:val="single"/>
        </w:rPr>
        <w:t>he said unto her, Thou speakest as one of the foolish women speaketh. What? shall we receive good at the hand of God, and shall we not receive evil</w:t>
      </w:r>
      <w:r w:rsidRPr="00921950">
        <w:rPr>
          <w:i/>
          <w:iCs/>
        </w:rPr>
        <w:t>? In all this did not Job sin with his lips.”</w:t>
      </w:r>
    </w:p>
    <w:p w14:paraId="7E5B879D" w14:textId="77777777" w:rsidR="008B2DE7" w:rsidRDefault="008B2DE7" w:rsidP="008B2DE7"/>
    <w:p w14:paraId="186E8FB1" w14:textId="77777777" w:rsidR="008B2DE7" w:rsidRDefault="008B2DE7" w:rsidP="008B2DE7">
      <w:r>
        <w:t xml:space="preserve">Satan wanted to substitute trust and faith with resentment and doubt. But we are not doing a thorough study of Job today. I only bring up Job to show the reasoning behind Satan’s need to create distractions and substitutions. Job was perfect in the sight of God because he obeyed God and rejected evil substitutions. And THAT is what we are here to focus on: different distractions and identifying the substitutions of Satan. He wanted Job to focus on his pains and sufferings so that he would abandon hope and lose faith in God. Sound familiar? Pain, in whatever form it takes, is a valuable weapon for the enemy because it is so effective at causing us to walk away from God. And like we just read, Satan will even move the ones closest to us to use misguided love and compassion to guide us away from God. </w:t>
      </w:r>
    </w:p>
    <w:p w14:paraId="648B444D" w14:textId="77777777" w:rsidR="008B2DE7" w:rsidRDefault="008B2DE7" w:rsidP="008B2DE7"/>
    <w:p w14:paraId="4DC8375B" w14:textId="77777777" w:rsidR="008B2DE7" w:rsidRDefault="008B2DE7" w:rsidP="008B2DE7">
      <w:r>
        <w:t>Entertainment is Satan’s substitute for joy. Now, let me be clear, there is a massive difference between being entertained and being blessed with God’s joy. Entertainment is just distraction from chasing God. The more joy we have in the Lord, the less entertainment we crave or need. Let me give an example: when either running errands or simply looking out the window, God has provided joy in the small things and great things.</w:t>
      </w:r>
    </w:p>
    <w:p w14:paraId="150081CB" w14:textId="77777777" w:rsidR="008B2DE7" w:rsidRDefault="008B2DE7" w:rsidP="008B2DE7">
      <w:r>
        <w:t>However, as Satan has corrupted society, the joys of the Lord have become a nuisance. Even when we do notice the beauty of creation, it’s usually in passing. It normally goes something like this: “That’s a pretty tree … but if I don’t hurry, I’m gonna miss the movie!”</w:t>
      </w:r>
    </w:p>
    <w:p w14:paraId="4F7FF328" w14:textId="77777777" w:rsidR="008B2DE7" w:rsidRDefault="008B2DE7" w:rsidP="008B2DE7">
      <w:r>
        <w:t>What is the basic form of joy? The basic form of joy is happiness! In the world, one would figure that with so many forms of entertainment, the world would be in a permanent state of happiness and peace. But it’s not … why? In its purest way of understanding, the answer is because the temporary pleasures we receive from entertainment are from Satan. The happiness we are given from God is life changing and lasts all day long. So, how exactly do we gain this happiness and where can it be found?</w:t>
      </w:r>
    </w:p>
    <w:p w14:paraId="7AA01806" w14:textId="77777777" w:rsidR="008B2DE7" w:rsidRPr="00AB1136" w:rsidRDefault="008B2DE7" w:rsidP="008B2DE7">
      <w:pPr>
        <w:rPr>
          <w:i/>
          <w:iCs/>
        </w:rPr>
      </w:pPr>
      <w:r w:rsidRPr="00AB1136">
        <w:rPr>
          <w:i/>
          <w:iCs/>
          <w:color w:val="FF0000"/>
        </w:rPr>
        <w:t xml:space="preserve">Psalm 146:5 </w:t>
      </w:r>
      <w:r w:rsidRPr="00AB1136">
        <w:rPr>
          <w:i/>
          <w:iCs/>
        </w:rPr>
        <w:t>“</w:t>
      </w:r>
      <w:r w:rsidRPr="00AB1136">
        <w:rPr>
          <w:b/>
          <w:bCs/>
          <w:i/>
          <w:iCs/>
          <w:u w:val="single"/>
          <w:lang w:eastAsia="x-none"/>
        </w:rPr>
        <w:t xml:space="preserve">Happy </w:t>
      </w:r>
      <w:r w:rsidRPr="00AB1136">
        <w:rPr>
          <w:b/>
          <w:bCs/>
          <w:i/>
          <w:iCs/>
          <w:color w:val="757575"/>
          <w:u w:val="single"/>
          <w:lang w:eastAsia="x-none"/>
        </w:rPr>
        <w:t>is he</w:t>
      </w:r>
      <w:r w:rsidRPr="00AB1136">
        <w:rPr>
          <w:b/>
          <w:bCs/>
          <w:i/>
          <w:iCs/>
          <w:u w:val="single"/>
          <w:lang w:eastAsia="x-none"/>
        </w:rPr>
        <w:t xml:space="preserve"> that </w:t>
      </w:r>
      <w:r w:rsidRPr="00AB1136">
        <w:rPr>
          <w:b/>
          <w:bCs/>
          <w:i/>
          <w:iCs/>
          <w:color w:val="757575"/>
          <w:u w:val="single"/>
          <w:lang w:eastAsia="x-none"/>
        </w:rPr>
        <w:t>hath</w:t>
      </w:r>
      <w:r w:rsidRPr="00AB1136">
        <w:rPr>
          <w:b/>
          <w:bCs/>
          <w:i/>
          <w:iCs/>
          <w:u w:val="single"/>
          <w:lang w:eastAsia="x-none"/>
        </w:rPr>
        <w:t xml:space="preserve"> the God of Jacob for his help, whose hope </w:t>
      </w:r>
      <w:r w:rsidRPr="00AB1136">
        <w:rPr>
          <w:b/>
          <w:bCs/>
          <w:i/>
          <w:iCs/>
          <w:color w:val="757575"/>
          <w:u w:val="single"/>
          <w:lang w:eastAsia="x-none"/>
        </w:rPr>
        <w:t>is</w:t>
      </w:r>
      <w:r w:rsidRPr="00AB1136">
        <w:rPr>
          <w:b/>
          <w:bCs/>
          <w:i/>
          <w:iCs/>
          <w:u w:val="single"/>
          <w:lang w:eastAsia="x-none"/>
        </w:rPr>
        <w:t xml:space="preserve"> in the LORD his God</w:t>
      </w:r>
      <w:r w:rsidRPr="00AB1136">
        <w:rPr>
          <w:i/>
          <w:iCs/>
          <w:lang w:eastAsia="x-none"/>
        </w:rPr>
        <w:t>:”</w:t>
      </w:r>
    </w:p>
    <w:p w14:paraId="6AC69DDB" w14:textId="77777777" w:rsidR="008B2DE7" w:rsidRPr="00AB1136" w:rsidRDefault="008B2DE7" w:rsidP="008B2DE7">
      <w:pPr>
        <w:rPr>
          <w:i/>
          <w:iCs/>
        </w:rPr>
      </w:pPr>
      <w:r w:rsidRPr="00AB1136">
        <w:rPr>
          <w:i/>
          <w:iCs/>
          <w:color w:val="FF0000"/>
        </w:rPr>
        <w:t xml:space="preserve">Proverbs 14:21 </w:t>
      </w:r>
      <w:r w:rsidRPr="00AB1136">
        <w:rPr>
          <w:i/>
          <w:iCs/>
        </w:rPr>
        <w:t>“</w:t>
      </w:r>
      <w:r w:rsidRPr="00AB1136">
        <w:rPr>
          <w:i/>
          <w:iCs/>
          <w:lang w:eastAsia="x-none"/>
        </w:rPr>
        <w:t xml:space="preserve">He that despiseth his neighbour sinneth: but </w:t>
      </w:r>
      <w:r w:rsidRPr="00AB1136">
        <w:rPr>
          <w:b/>
          <w:bCs/>
          <w:i/>
          <w:iCs/>
          <w:u w:val="single"/>
          <w:lang w:eastAsia="x-none"/>
        </w:rPr>
        <w:t xml:space="preserve">he that hath mercy on the poor, happy </w:t>
      </w:r>
      <w:r w:rsidRPr="00AB1136">
        <w:rPr>
          <w:b/>
          <w:bCs/>
          <w:i/>
          <w:iCs/>
          <w:color w:val="757575"/>
          <w:u w:val="single"/>
          <w:lang w:eastAsia="x-none"/>
        </w:rPr>
        <w:t>is</w:t>
      </w:r>
      <w:r w:rsidRPr="00AB1136">
        <w:rPr>
          <w:b/>
          <w:bCs/>
          <w:i/>
          <w:iCs/>
          <w:u w:val="single"/>
          <w:lang w:eastAsia="x-none"/>
        </w:rPr>
        <w:t xml:space="preserve"> he</w:t>
      </w:r>
      <w:r w:rsidRPr="00AB1136">
        <w:rPr>
          <w:i/>
          <w:iCs/>
          <w:lang w:eastAsia="x-none"/>
        </w:rPr>
        <w:t>.”</w:t>
      </w:r>
    </w:p>
    <w:p w14:paraId="60A2C82D" w14:textId="77777777" w:rsidR="008B2DE7" w:rsidRPr="00AB1136" w:rsidRDefault="008B2DE7" w:rsidP="008B2DE7">
      <w:pPr>
        <w:rPr>
          <w:i/>
          <w:iCs/>
          <w:lang w:eastAsia="x-none"/>
        </w:rPr>
      </w:pPr>
      <w:r w:rsidRPr="00AB1136">
        <w:rPr>
          <w:i/>
          <w:iCs/>
          <w:color w:val="FF0000"/>
        </w:rPr>
        <w:t xml:space="preserve">Proverbs 16:20 </w:t>
      </w:r>
      <w:r w:rsidRPr="00AB1136">
        <w:rPr>
          <w:i/>
          <w:iCs/>
        </w:rPr>
        <w:t>“</w:t>
      </w:r>
      <w:r w:rsidRPr="00AB1136">
        <w:rPr>
          <w:i/>
          <w:iCs/>
          <w:lang w:eastAsia="x-none"/>
        </w:rPr>
        <w:t xml:space="preserve">He that handleth a matter wisely shall find good: and </w:t>
      </w:r>
      <w:r w:rsidRPr="00AB1136">
        <w:rPr>
          <w:b/>
          <w:bCs/>
          <w:i/>
          <w:iCs/>
          <w:u w:val="single"/>
          <w:lang w:eastAsia="x-none"/>
        </w:rPr>
        <w:t>whoso trusteth in the LORD, happy is he</w:t>
      </w:r>
      <w:r w:rsidRPr="00AB1136">
        <w:rPr>
          <w:i/>
          <w:iCs/>
          <w:lang w:eastAsia="x-none"/>
        </w:rPr>
        <w:t>.”</w:t>
      </w:r>
    </w:p>
    <w:p w14:paraId="5FE65CA8" w14:textId="77777777" w:rsidR="008B2DE7" w:rsidRPr="00AB1136" w:rsidRDefault="008B2DE7" w:rsidP="008B2DE7">
      <w:pPr>
        <w:rPr>
          <w:i/>
          <w:iCs/>
        </w:rPr>
      </w:pPr>
      <w:r w:rsidRPr="00AB1136">
        <w:rPr>
          <w:i/>
          <w:iCs/>
          <w:color w:val="FF0000"/>
        </w:rPr>
        <w:t xml:space="preserve">Proverbs 28:14 </w:t>
      </w:r>
      <w:r w:rsidRPr="00AB1136">
        <w:rPr>
          <w:i/>
          <w:iCs/>
        </w:rPr>
        <w:t>“</w:t>
      </w:r>
      <w:r w:rsidRPr="00AB1136">
        <w:rPr>
          <w:b/>
          <w:bCs/>
          <w:i/>
          <w:iCs/>
          <w:u w:val="single"/>
          <w:lang w:eastAsia="x-none"/>
        </w:rPr>
        <w:t xml:space="preserve">Happy </w:t>
      </w:r>
      <w:r w:rsidRPr="00AB1136">
        <w:rPr>
          <w:b/>
          <w:bCs/>
          <w:i/>
          <w:iCs/>
          <w:color w:val="757575"/>
          <w:u w:val="single"/>
          <w:lang w:eastAsia="x-none"/>
        </w:rPr>
        <w:t>is</w:t>
      </w:r>
      <w:r w:rsidRPr="00AB1136">
        <w:rPr>
          <w:b/>
          <w:bCs/>
          <w:i/>
          <w:iCs/>
          <w:u w:val="single"/>
          <w:lang w:eastAsia="x-none"/>
        </w:rPr>
        <w:t xml:space="preserve"> the man that feareth alway</w:t>
      </w:r>
      <w:r w:rsidRPr="00AB1136">
        <w:rPr>
          <w:i/>
          <w:iCs/>
          <w:lang w:eastAsia="x-none"/>
        </w:rPr>
        <w:t>: but he that hardeneth his heart shall fall into mischief.”</w:t>
      </w:r>
    </w:p>
    <w:p w14:paraId="237D91F8" w14:textId="77777777" w:rsidR="008B2DE7" w:rsidRPr="00AB1136" w:rsidRDefault="008B2DE7" w:rsidP="008B2DE7">
      <w:pPr>
        <w:rPr>
          <w:i/>
          <w:iCs/>
        </w:rPr>
      </w:pPr>
      <w:r w:rsidRPr="00AB1136">
        <w:rPr>
          <w:i/>
          <w:iCs/>
          <w:color w:val="FF0000"/>
        </w:rPr>
        <w:lastRenderedPageBreak/>
        <w:t xml:space="preserve">Proverbs 29:18 </w:t>
      </w:r>
      <w:r w:rsidRPr="00AB1136">
        <w:rPr>
          <w:i/>
          <w:iCs/>
        </w:rPr>
        <w:t>“</w:t>
      </w:r>
      <w:r w:rsidRPr="00AB1136">
        <w:rPr>
          <w:i/>
          <w:iCs/>
          <w:lang w:eastAsia="x-none"/>
        </w:rPr>
        <w:t xml:space="preserve">Where </w:t>
      </w:r>
      <w:r w:rsidRPr="00AB1136">
        <w:rPr>
          <w:i/>
          <w:iCs/>
          <w:color w:val="757575"/>
          <w:lang w:eastAsia="x-none"/>
        </w:rPr>
        <w:t>there is</w:t>
      </w:r>
      <w:r w:rsidRPr="00AB1136">
        <w:rPr>
          <w:i/>
          <w:iCs/>
          <w:lang w:eastAsia="x-none"/>
        </w:rPr>
        <w:t xml:space="preserve"> no vision, the people perish: but </w:t>
      </w:r>
      <w:r w:rsidRPr="00AB1136">
        <w:rPr>
          <w:b/>
          <w:bCs/>
          <w:i/>
          <w:iCs/>
          <w:u w:val="single"/>
          <w:lang w:eastAsia="x-none"/>
        </w:rPr>
        <w:t xml:space="preserve">he that keepeth the law, happy </w:t>
      </w:r>
      <w:r w:rsidRPr="00AB1136">
        <w:rPr>
          <w:b/>
          <w:bCs/>
          <w:i/>
          <w:iCs/>
          <w:color w:val="757575"/>
          <w:u w:val="single"/>
          <w:lang w:eastAsia="x-none"/>
        </w:rPr>
        <w:t>is</w:t>
      </w:r>
      <w:r w:rsidRPr="00AB1136">
        <w:rPr>
          <w:b/>
          <w:bCs/>
          <w:i/>
          <w:iCs/>
          <w:u w:val="single"/>
          <w:lang w:eastAsia="x-none"/>
        </w:rPr>
        <w:t xml:space="preserve"> he</w:t>
      </w:r>
      <w:r w:rsidRPr="00AB1136">
        <w:rPr>
          <w:i/>
          <w:iCs/>
          <w:lang w:eastAsia="x-none"/>
        </w:rPr>
        <w:t>.”</w:t>
      </w:r>
    </w:p>
    <w:p w14:paraId="23559104" w14:textId="77777777" w:rsidR="008B2DE7" w:rsidRPr="00AB1136" w:rsidRDefault="008B2DE7" w:rsidP="008B2DE7">
      <w:pPr>
        <w:rPr>
          <w:i/>
          <w:iCs/>
        </w:rPr>
      </w:pPr>
      <w:r w:rsidRPr="00AB1136">
        <w:rPr>
          <w:i/>
          <w:iCs/>
          <w:color w:val="FF0000"/>
        </w:rPr>
        <w:t xml:space="preserve">James 5:11 </w:t>
      </w:r>
      <w:r w:rsidRPr="00AB1136">
        <w:rPr>
          <w:i/>
          <w:iCs/>
        </w:rPr>
        <w:t>“</w:t>
      </w:r>
      <w:r w:rsidRPr="00AB1136">
        <w:rPr>
          <w:i/>
          <w:iCs/>
          <w:lang w:eastAsia="x-none"/>
        </w:rPr>
        <w:t xml:space="preserve">Behold, </w:t>
      </w:r>
      <w:r w:rsidRPr="00AB1136">
        <w:rPr>
          <w:b/>
          <w:bCs/>
          <w:i/>
          <w:iCs/>
          <w:u w:val="single"/>
          <w:lang w:eastAsia="x-none"/>
        </w:rPr>
        <w:t>we count them happy which endure</w:t>
      </w:r>
      <w:r w:rsidRPr="00AB1136">
        <w:rPr>
          <w:i/>
          <w:iCs/>
          <w:lang w:eastAsia="x-none"/>
        </w:rPr>
        <w:t xml:space="preserve">. Ye have heard of the patience of </w:t>
      </w:r>
      <w:proofErr w:type="gramStart"/>
      <w:r w:rsidRPr="00AB1136">
        <w:rPr>
          <w:i/>
          <w:iCs/>
          <w:lang w:eastAsia="x-none"/>
        </w:rPr>
        <w:t>Job, and</w:t>
      </w:r>
      <w:proofErr w:type="gramEnd"/>
      <w:r w:rsidRPr="00AB1136">
        <w:rPr>
          <w:i/>
          <w:iCs/>
          <w:lang w:eastAsia="x-none"/>
        </w:rPr>
        <w:t xml:space="preserve"> have seen the end of the Lord; that the Lord is very pitiful, and of tender mercy.”</w:t>
      </w:r>
    </w:p>
    <w:p w14:paraId="24A90997" w14:textId="77777777" w:rsidR="008B2DE7" w:rsidRPr="00AB1136" w:rsidRDefault="008B2DE7" w:rsidP="008B2DE7">
      <w:pPr>
        <w:rPr>
          <w:i/>
          <w:iCs/>
        </w:rPr>
      </w:pPr>
      <w:r w:rsidRPr="00AB1136">
        <w:rPr>
          <w:i/>
          <w:iCs/>
          <w:color w:val="FF0000"/>
        </w:rPr>
        <w:t xml:space="preserve">1 Peter 4:13 </w:t>
      </w:r>
      <w:r w:rsidRPr="00AB1136">
        <w:rPr>
          <w:i/>
          <w:iCs/>
        </w:rPr>
        <w:t>“</w:t>
      </w:r>
      <w:r w:rsidRPr="00AB1136">
        <w:rPr>
          <w:i/>
          <w:iCs/>
          <w:lang w:eastAsia="x-none"/>
        </w:rPr>
        <w:t xml:space="preserve">But rejoice, inasmuch as ye are partakers of Christ's sufferings; that, </w:t>
      </w:r>
      <w:r w:rsidRPr="00AB1136">
        <w:rPr>
          <w:b/>
          <w:bCs/>
          <w:i/>
          <w:iCs/>
          <w:u w:val="single"/>
          <w:lang w:eastAsia="x-none"/>
        </w:rPr>
        <w:t>when his glory shall be revealed, ye may be glad also with exceeding joy</w:t>
      </w:r>
      <w:r w:rsidRPr="00AB1136">
        <w:rPr>
          <w:i/>
          <w:iCs/>
          <w:lang w:eastAsia="x-none"/>
        </w:rPr>
        <w:t>.”</w:t>
      </w:r>
    </w:p>
    <w:p w14:paraId="03E1B61C" w14:textId="77777777" w:rsidR="008B2DE7" w:rsidRDefault="008B2DE7" w:rsidP="008B2DE7">
      <w:r>
        <w:t>In short, happiness is gained through obedience to the Lord!</w:t>
      </w:r>
    </w:p>
    <w:p w14:paraId="0513F1E5" w14:textId="77777777" w:rsidR="008B2DE7" w:rsidRDefault="008B2DE7" w:rsidP="008B2DE7">
      <w:r>
        <w:t>In reality, the only reason people seek out entertainment is to find some form of happiness. Even when the argument is made, “That’s not true, I watch TV because I’m bored”. It still remains true that TV (or other entertainment sources) is used in an attempt to replace that boredom with temporary happiness.</w:t>
      </w:r>
    </w:p>
    <w:p w14:paraId="693387A0" w14:textId="77777777" w:rsidR="008B2DE7" w:rsidRDefault="008B2DE7" w:rsidP="008B2DE7">
      <w:r>
        <w:t>We are constantly trying to fill the void in our hearts with anything other than God. Satan is constantly telling us that the Bible is too boring, too difficult to understand, so we might as well go do something that makes us happy.</w:t>
      </w:r>
    </w:p>
    <w:p w14:paraId="78E6F01F" w14:textId="77777777" w:rsidR="008B2DE7" w:rsidRDefault="008B2DE7" w:rsidP="008B2DE7">
      <w:r>
        <w:t>To believe happiness can be gained from a source other than God (and this includes from people) is the same thing as believing we can eat and drink toxic waste and become superheroes! There is VERY good reason stories like that exist only in the fictional realms of comic books, movies, and TV shows … which are, once again, forms of entertainment craftily designed by the enemy.</w:t>
      </w:r>
    </w:p>
    <w:p w14:paraId="4E96BDC9" w14:textId="77777777" w:rsidR="008B2DE7" w:rsidRDefault="008B2DE7" w:rsidP="008B2DE7">
      <w:r>
        <w:t>Most of the substitutions of the enemy happen internally. One thing Satan does routinely is cause confusion. Always remember that confusion does not come from God.</w:t>
      </w:r>
    </w:p>
    <w:p w14:paraId="07FBB0D9" w14:textId="77777777" w:rsidR="008B2DE7" w:rsidRPr="00AB1136" w:rsidRDefault="008B2DE7" w:rsidP="008B2DE7">
      <w:pPr>
        <w:rPr>
          <w:i/>
          <w:iCs/>
        </w:rPr>
      </w:pPr>
      <w:r w:rsidRPr="00AB1136">
        <w:rPr>
          <w:i/>
          <w:iCs/>
          <w:color w:val="FF0000"/>
        </w:rPr>
        <w:t xml:space="preserve">1 Corinthians 14:33 </w:t>
      </w:r>
      <w:r w:rsidRPr="00AB1136">
        <w:rPr>
          <w:i/>
          <w:iCs/>
        </w:rPr>
        <w:t>“</w:t>
      </w:r>
      <w:r w:rsidRPr="00AB1136">
        <w:rPr>
          <w:i/>
          <w:iCs/>
          <w:lang w:eastAsia="x-none"/>
        </w:rPr>
        <w:t xml:space="preserve">For </w:t>
      </w:r>
      <w:r w:rsidRPr="00AB1136">
        <w:rPr>
          <w:b/>
          <w:bCs/>
          <w:i/>
          <w:iCs/>
          <w:u w:val="single"/>
          <w:lang w:eastAsia="x-none"/>
        </w:rPr>
        <w:t xml:space="preserve">God is not </w:t>
      </w:r>
      <w:r w:rsidRPr="00AB1136">
        <w:rPr>
          <w:b/>
          <w:bCs/>
          <w:i/>
          <w:iCs/>
          <w:color w:val="757575"/>
          <w:u w:val="single"/>
          <w:lang w:eastAsia="x-none"/>
        </w:rPr>
        <w:t>the author</w:t>
      </w:r>
      <w:r w:rsidRPr="00AB1136">
        <w:rPr>
          <w:b/>
          <w:bCs/>
          <w:i/>
          <w:iCs/>
          <w:u w:val="single"/>
          <w:lang w:eastAsia="x-none"/>
        </w:rPr>
        <w:t xml:space="preserve"> of confusion</w:t>
      </w:r>
      <w:r w:rsidRPr="00AB1136">
        <w:rPr>
          <w:i/>
          <w:iCs/>
          <w:lang w:eastAsia="x-none"/>
        </w:rPr>
        <w:t>, but of peace, as in all churches of the saints.”</w:t>
      </w:r>
    </w:p>
    <w:p w14:paraId="5DBC2CBA" w14:textId="77777777" w:rsidR="008B2DE7" w:rsidRDefault="008B2DE7" w:rsidP="008B2DE7">
      <w:r>
        <w:t>One of the more prominent methods Satan uses to cause confusion is through the news. Without getting too in depth about all the evils of news broadcasts, I would like to explain how the news is bad for us.</w:t>
      </w:r>
    </w:p>
    <w:p w14:paraId="170CC8BE" w14:textId="77777777" w:rsidR="008B2DE7" w:rsidRDefault="008B2DE7" w:rsidP="008B2DE7">
      <w:r>
        <w:t>But before going any further, I want to make sure to say that watching the news or reading newspapers and searching the internet, on their own, is not a bad thing. In fact, it is our job to watch the events of the world unfold so that, with real understanding of the prophecies, we are better able to warn others. We are told repeatedly in the Word to always be “watching”.</w:t>
      </w:r>
    </w:p>
    <w:p w14:paraId="607DED73" w14:textId="77777777" w:rsidR="008B2DE7" w:rsidRPr="00AB1136" w:rsidRDefault="008B2DE7" w:rsidP="008B2DE7">
      <w:pPr>
        <w:rPr>
          <w:i/>
          <w:iCs/>
        </w:rPr>
      </w:pPr>
      <w:r w:rsidRPr="00AB1136">
        <w:rPr>
          <w:i/>
          <w:iCs/>
          <w:color w:val="FF0000"/>
        </w:rPr>
        <w:t xml:space="preserve">Matthew 24:42 </w:t>
      </w:r>
      <w:r w:rsidRPr="00AB1136">
        <w:rPr>
          <w:i/>
          <w:iCs/>
        </w:rPr>
        <w:t>“</w:t>
      </w:r>
      <w:r w:rsidRPr="00AB1136">
        <w:rPr>
          <w:b/>
          <w:bCs/>
          <w:i/>
          <w:iCs/>
          <w:u w:val="single"/>
        </w:rPr>
        <w:t>Watch therefore</w:t>
      </w:r>
      <w:r w:rsidRPr="00AB1136">
        <w:rPr>
          <w:i/>
          <w:iCs/>
        </w:rPr>
        <w:t>: for ye know not what hour your Lord doth come.”</w:t>
      </w:r>
    </w:p>
    <w:p w14:paraId="5A0B391B" w14:textId="77777777" w:rsidR="008B2DE7" w:rsidRPr="00AB1136" w:rsidRDefault="008B2DE7" w:rsidP="008B2DE7">
      <w:pPr>
        <w:rPr>
          <w:i/>
          <w:iCs/>
        </w:rPr>
      </w:pPr>
      <w:r w:rsidRPr="00AB1136">
        <w:rPr>
          <w:i/>
          <w:iCs/>
          <w:color w:val="FF0000"/>
        </w:rPr>
        <w:t xml:space="preserve">Matthew 25:13 </w:t>
      </w:r>
      <w:r w:rsidRPr="00AB1136">
        <w:rPr>
          <w:i/>
          <w:iCs/>
        </w:rPr>
        <w:t>“</w:t>
      </w:r>
      <w:r w:rsidRPr="00AB1136">
        <w:rPr>
          <w:b/>
          <w:bCs/>
          <w:i/>
          <w:iCs/>
          <w:u w:val="single"/>
        </w:rPr>
        <w:t>Watch therefore</w:t>
      </w:r>
      <w:r w:rsidRPr="00AB1136">
        <w:rPr>
          <w:i/>
          <w:iCs/>
        </w:rPr>
        <w:t>, for ye know neither the day nor the hour wherein the Son of man cometh.”</w:t>
      </w:r>
    </w:p>
    <w:p w14:paraId="7B9AA2F6" w14:textId="77777777" w:rsidR="008B2DE7" w:rsidRPr="00AB1136" w:rsidRDefault="008B2DE7" w:rsidP="008B2DE7">
      <w:pPr>
        <w:rPr>
          <w:i/>
          <w:iCs/>
        </w:rPr>
      </w:pPr>
      <w:r w:rsidRPr="00AB1136">
        <w:rPr>
          <w:i/>
          <w:iCs/>
          <w:color w:val="FF0000"/>
        </w:rPr>
        <w:t xml:space="preserve">Mark 13:33-37 </w:t>
      </w:r>
      <w:r w:rsidRPr="00AB1136">
        <w:rPr>
          <w:i/>
          <w:iCs/>
        </w:rPr>
        <w:t xml:space="preserve">“Take ye heed, </w:t>
      </w:r>
      <w:r w:rsidRPr="00AB1136">
        <w:rPr>
          <w:b/>
          <w:bCs/>
          <w:i/>
          <w:iCs/>
          <w:u w:val="single"/>
        </w:rPr>
        <w:t xml:space="preserve">watch and </w:t>
      </w:r>
      <w:proofErr w:type="gramStart"/>
      <w:r w:rsidRPr="00AB1136">
        <w:rPr>
          <w:b/>
          <w:bCs/>
          <w:i/>
          <w:iCs/>
          <w:u w:val="single"/>
        </w:rPr>
        <w:t>pray</w:t>
      </w:r>
      <w:r w:rsidRPr="00AB1136">
        <w:rPr>
          <w:i/>
          <w:iCs/>
        </w:rPr>
        <w:t>:</w:t>
      </w:r>
      <w:proofErr w:type="gramEnd"/>
      <w:r w:rsidRPr="00AB1136">
        <w:rPr>
          <w:i/>
          <w:iCs/>
        </w:rPr>
        <w:t xml:space="preserve"> for ye know not when the time is. For the Son of man is as a man taking a far journey, who left his house, and gave authority to his servants, and to every man his work, and commanded the porter to watch. </w:t>
      </w:r>
      <w:r w:rsidRPr="00AB1136">
        <w:rPr>
          <w:b/>
          <w:bCs/>
          <w:i/>
          <w:iCs/>
          <w:u w:val="single"/>
        </w:rPr>
        <w:t>Watch ye therefore</w:t>
      </w:r>
      <w:r w:rsidRPr="00AB1136">
        <w:rPr>
          <w:i/>
          <w:iCs/>
        </w:rPr>
        <w:t xml:space="preserve">: for ye know not when the master of the house cometh, at even, or at midnight, or at the cockcrowing, or in the morning: Lest coming suddenly he find you sleeping. And </w:t>
      </w:r>
      <w:r w:rsidRPr="00AB1136">
        <w:rPr>
          <w:b/>
          <w:bCs/>
          <w:i/>
          <w:iCs/>
          <w:u w:val="single"/>
        </w:rPr>
        <w:t>what I say unto you I say unto all</w:t>
      </w:r>
      <w:r w:rsidRPr="00AB1136">
        <w:rPr>
          <w:i/>
          <w:iCs/>
        </w:rPr>
        <w:t xml:space="preserve">, </w:t>
      </w:r>
      <w:r w:rsidRPr="00AB1136">
        <w:rPr>
          <w:b/>
          <w:bCs/>
          <w:i/>
          <w:iCs/>
          <w:u w:val="single"/>
        </w:rPr>
        <w:t>Watch</w:t>
      </w:r>
      <w:r w:rsidRPr="00AB1136">
        <w:rPr>
          <w:i/>
          <w:iCs/>
        </w:rPr>
        <w:t>.”</w:t>
      </w:r>
    </w:p>
    <w:p w14:paraId="766AB59E" w14:textId="77777777" w:rsidR="008B2DE7" w:rsidRDefault="008B2DE7" w:rsidP="008B2DE7">
      <w:r>
        <w:lastRenderedPageBreak/>
        <w:t>Time and time again, Jesus Himself commands us to be observant and look for the prophetic signs of His return. We are told that if we are unobservant, we will end up being caught off guard when Jesus comes back. And the only way to prevent this is to continually be aware.</w:t>
      </w:r>
    </w:p>
    <w:p w14:paraId="76C67125" w14:textId="77777777" w:rsidR="008B2DE7" w:rsidRPr="00AB1136" w:rsidRDefault="008B2DE7" w:rsidP="008B2DE7">
      <w:pPr>
        <w:rPr>
          <w:i/>
          <w:iCs/>
        </w:rPr>
      </w:pPr>
      <w:r w:rsidRPr="00AB1136">
        <w:rPr>
          <w:i/>
          <w:iCs/>
          <w:color w:val="FF0000"/>
        </w:rPr>
        <w:t xml:space="preserve">1 Thessalonians 5:2-6 </w:t>
      </w:r>
      <w:r w:rsidRPr="00AB1136">
        <w:rPr>
          <w:i/>
          <w:iCs/>
        </w:rPr>
        <w:t xml:space="preserve">“For yourselves know perfectly that </w:t>
      </w:r>
      <w:r w:rsidRPr="00AB1136">
        <w:rPr>
          <w:b/>
          <w:bCs/>
          <w:i/>
          <w:iCs/>
          <w:u w:val="single"/>
        </w:rPr>
        <w:t>the day of the Lord so cometh as a thief in the night</w:t>
      </w:r>
      <w:r w:rsidRPr="00AB1136">
        <w:rPr>
          <w:i/>
          <w:iCs/>
        </w:rPr>
        <w:t xml:space="preserve">. For when they shall say, Peace and safety; then sudden destruction cometh upon them, as travail upon a woman with child; and they shall not escape. </w:t>
      </w:r>
      <w:r w:rsidRPr="00AB1136">
        <w:rPr>
          <w:b/>
          <w:bCs/>
          <w:i/>
          <w:iCs/>
          <w:u w:val="single"/>
        </w:rPr>
        <w:t>But ye, brethren, are not in darkness, that that day should overtake you as a thief</w:t>
      </w:r>
      <w:r w:rsidRPr="00AB1136">
        <w:rPr>
          <w:i/>
          <w:iCs/>
        </w:rPr>
        <w:t xml:space="preserve">. </w:t>
      </w:r>
      <w:r w:rsidRPr="00AB1136">
        <w:rPr>
          <w:b/>
          <w:bCs/>
          <w:i/>
          <w:iCs/>
          <w:u w:val="single"/>
        </w:rPr>
        <w:t>Ye are all the children of light, and the children of the day</w:t>
      </w:r>
      <w:r w:rsidRPr="00AB1136">
        <w:rPr>
          <w:i/>
          <w:iCs/>
        </w:rPr>
        <w:t xml:space="preserve">: we are not of the night, nor of darkness. </w:t>
      </w:r>
      <w:proofErr w:type="gramStart"/>
      <w:r w:rsidRPr="00AB1136">
        <w:rPr>
          <w:i/>
          <w:iCs/>
        </w:rPr>
        <w:t>Therefore</w:t>
      </w:r>
      <w:proofErr w:type="gramEnd"/>
      <w:r w:rsidRPr="00AB1136">
        <w:rPr>
          <w:i/>
          <w:iCs/>
        </w:rPr>
        <w:t xml:space="preserve"> </w:t>
      </w:r>
      <w:r w:rsidRPr="00AB1136">
        <w:rPr>
          <w:b/>
          <w:bCs/>
          <w:i/>
          <w:iCs/>
          <w:u w:val="single"/>
        </w:rPr>
        <w:t>let us not sleep, as do others; but let us watch and be sober</w:t>
      </w:r>
      <w:r w:rsidRPr="00AB1136">
        <w:rPr>
          <w:i/>
          <w:iCs/>
        </w:rPr>
        <w:t>.”</w:t>
      </w:r>
    </w:p>
    <w:p w14:paraId="35EF974C" w14:textId="77777777" w:rsidR="008B2DE7" w:rsidRDefault="008B2DE7" w:rsidP="008B2DE7">
      <w:r>
        <w:t>My point is: Watching the news is not necessarily a bad thing … BUT … watching the news without spiritual protection from God is an EXTREMELY dangerous thing to do! If we have not fully submitted ourselves to the will of God, then we have no protection at all! Never ever forget that we cannot protect ourselves. The only protection we have is God Himself!</w:t>
      </w:r>
    </w:p>
    <w:p w14:paraId="438C0604" w14:textId="77777777" w:rsidR="008B2DE7" w:rsidRPr="00491842" w:rsidRDefault="008B2DE7" w:rsidP="008B2DE7">
      <w:pPr>
        <w:rPr>
          <w:i/>
          <w:iCs/>
        </w:rPr>
      </w:pPr>
      <w:r w:rsidRPr="00491842">
        <w:rPr>
          <w:i/>
          <w:iCs/>
          <w:color w:val="FF0000"/>
        </w:rPr>
        <w:t xml:space="preserve">Proverbs 18:10 </w:t>
      </w:r>
      <w:r w:rsidRPr="00491842">
        <w:rPr>
          <w:i/>
          <w:iCs/>
        </w:rPr>
        <w:t>“</w:t>
      </w:r>
      <w:r w:rsidRPr="00491842">
        <w:rPr>
          <w:b/>
          <w:bCs/>
          <w:i/>
          <w:iCs/>
          <w:u w:val="single"/>
          <w:lang w:eastAsia="x-none"/>
        </w:rPr>
        <w:t xml:space="preserve">The name of the LORD </w:t>
      </w:r>
      <w:r w:rsidRPr="00491842">
        <w:rPr>
          <w:b/>
          <w:bCs/>
          <w:i/>
          <w:iCs/>
          <w:color w:val="757575"/>
          <w:u w:val="single"/>
          <w:lang w:eastAsia="x-none"/>
        </w:rPr>
        <w:t>is</w:t>
      </w:r>
      <w:r w:rsidRPr="00491842">
        <w:rPr>
          <w:b/>
          <w:bCs/>
          <w:i/>
          <w:iCs/>
          <w:u w:val="single"/>
          <w:lang w:eastAsia="x-none"/>
        </w:rPr>
        <w:t xml:space="preserve"> a strong tower: the righteous runneth into </w:t>
      </w:r>
      <w:proofErr w:type="gramStart"/>
      <w:r w:rsidRPr="00491842">
        <w:rPr>
          <w:b/>
          <w:bCs/>
          <w:i/>
          <w:iCs/>
          <w:u w:val="single"/>
          <w:lang w:eastAsia="x-none"/>
        </w:rPr>
        <w:t>it, and</w:t>
      </w:r>
      <w:proofErr w:type="gramEnd"/>
      <w:r w:rsidRPr="00491842">
        <w:rPr>
          <w:b/>
          <w:bCs/>
          <w:i/>
          <w:iCs/>
          <w:u w:val="single"/>
          <w:lang w:eastAsia="x-none"/>
        </w:rPr>
        <w:t xml:space="preserve"> is safe</w:t>
      </w:r>
      <w:r w:rsidRPr="00491842">
        <w:rPr>
          <w:i/>
          <w:iCs/>
          <w:lang w:eastAsia="x-none"/>
        </w:rPr>
        <w:t>.”</w:t>
      </w:r>
    </w:p>
    <w:p w14:paraId="6DCFA543" w14:textId="77777777" w:rsidR="008B2DE7" w:rsidRPr="00491842" w:rsidRDefault="008B2DE7" w:rsidP="008B2DE7">
      <w:pPr>
        <w:rPr>
          <w:i/>
          <w:iCs/>
        </w:rPr>
      </w:pPr>
      <w:r w:rsidRPr="00491842">
        <w:rPr>
          <w:i/>
          <w:iCs/>
          <w:color w:val="FF0000"/>
        </w:rPr>
        <w:t xml:space="preserve">Proverbs 21:31 </w:t>
      </w:r>
      <w:r w:rsidRPr="00491842">
        <w:rPr>
          <w:i/>
          <w:iCs/>
        </w:rPr>
        <w:t>“</w:t>
      </w:r>
      <w:r w:rsidRPr="00491842">
        <w:rPr>
          <w:i/>
          <w:iCs/>
          <w:lang w:eastAsia="x-none"/>
        </w:rPr>
        <w:t xml:space="preserve">The horse </w:t>
      </w:r>
      <w:r w:rsidRPr="00491842">
        <w:rPr>
          <w:i/>
          <w:iCs/>
          <w:color w:val="757575"/>
          <w:lang w:eastAsia="x-none"/>
        </w:rPr>
        <w:t>is</w:t>
      </w:r>
      <w:r w:rsidRPr="00491842">
        <w:rPr>
          <w:i/>
          <w:iCs/>
          <w:lang w:eastAsia="x-none"/>
        </w:rPr>
        <w:t xml:space="preserve"> prepared against the day of battle: but </w:t>
      </w:r>
      <w:r w:rsidRPr="00491842">
        <w:rPr>
          <w:b/>
          <w:bCs/>
          <w:i/>
          <w:iCs/>
          <w:u w:val="single"/>
          <w:lang w:eastAsia="x-none"/>
        </w:rPr>
        <w:t xml:space="preserve">safety </w:t>
      </w:r>
      <w:r w:rsidRPr="00491842">
        <w:rPr>
          <w:b/>
          <w:bCs/>
          <w:i/>
          <w:iCs/>
          <w:color w:val="757575"/>
          <w:u w:val="single"/>
          <w:lang w:eastAsia="x-none"/>
        </w:rPr>
        <w:t>is</w:t>
      </w:r>
      <w:r w:rsidRPr="00491842">
        <w:rPr>
          <w:b/>
          <w:bCs/>
          <w:i/>
          <w:iCs/>
          <w:u w:val="single"/>
          <w:lang w:eastAsia="x-none"/>
        </w:rPr>
        <w:t xml:space="preserve"> of the LORD</w:t>
      </w:r>
      <w:r w:rsidRPr="00491842">
        <w:rPr>
          <w:i/>
          <w:iCs/>
          <w:lang w:eastAsia="x-none"/>
        </w:rPr>
        <w:t>.”</w:t>
      </w:r>
    </w:p>
    <w:p w14:paraId="5203E510" w14:textId="77777777" w:rsidR="008B2DE7" w:rsidRDefault="008B2DE7" w:rsidP="008B2DE7">
      <w:r>
        <w:t>Besides the fact that newscasters spew lies continuously, mainstream news sources are dangerous because of the utter confusion they cause. This confusion leads the unprotected mind to view news outlets as something trustworthy and reliable. At some point, we become snared, or trapped, into relying on these news sources to provide us with the information we need.</w:t>
      </w:r>
    </w:p>
    <w:p w14:paraId="7A777C0A" w14:textId="77777777" w:rsidR="008B2DE7" w:rsidRDefault="008B2DE7" w:rsidP="008B2DE7">
      <w:r>
        <w:t>The confusion wrought upon us by these news sources shifts our perspective. This shift in focus and perspective keeps us reliant on what man says, instead of what God says in His Word!</w:t>
      </w:r>
    </w:p>
    <w:p w14:paraId="54DE74AE" w14:textId="77777777" w:rsidR="008B2DE7" w:rsidRDefault="008B2DE7" w:rsidP="008B2DE7">
      <w:r>
        <w:t>Do you know what the word “</w:t>
      </w:r>
      <w:r w:rsidRPr="00491842">
        <w:rPr>
          <w:i/>
          <w:iCs/>
        </w:rPr>
        <w:t>gospel</w:t>
      </w:r>
      <w:r>
        <w:t>” means? It means “</w:t>
      </w:r>
      <w:r w:rsidRPr="00491842">
        <w:rPr>
          <w:i/>
          <w:iCs/>
        </w:rPr>
        <w:t>good news</w:t>
      </w:r>
      <w:r>
        <w:t>”! Why would we trust what man says on the news? Most people already know that the news people are liars, so why listen to, watch, or read lies when the good news of God’s Word is right in front of us?</w:t>
      </w:r>
    </w:p>
    <w:p w14:paraId="752F2A86" w14:textId="77777777" w:rsidR="008B2DE7" w:rsidRPr="00491842" w:rsidRDefault="008B2DE7" w:rsidP="008B2DE7">
      <w:pPr>
        <w:rPr>
          <w:i/>
          <w:iCs/>
        </w:rPr>
      </w:pPr>
      <w:r w:rsidRPr="00491842">
        <w:rPr>
          <w:i/>
          <w:iCs/>
          <w:color w:val="FF0000"/>
        </w:rPr>
        <w:t xml:space="preserve">Romans 3:4 </w:t>
      </w:r>
      <w:r w:rsidRPr="00491842">
        <w:rPr>
          <w:i/>
          <w:iCs/>
        </w:rPr>
        <w:t>“</w:t>
      </w:r>
      <w:r w:rsidRPr="00491842">
        <w:rPr>
          <w:i/>
          <w:iCs/>
          <w:lang w:eastAsia="x-none"/>
        </w:rPr>
        <w:t xml:space="preserve">God forbid: yea, </w:t>
      </w:r>
      <w:r w:rsidRPr="00491842">
        <w:rPr>
          <w:b/>
          <w:bCs/>
          <w:i/>
          <w:iCs/>
          <w:u w:val="single"/>
          <w:lang w:eastAsia="x-none"/>
        </w:rPr>
        <w:t>let God be true, but every man a liar</w:t>
      </w:r>
      <w:r w:rsidRPr="00491842">
        <w:rPr>
          <w:i/>
          <w:iCs/>
          <w:lang w:eastAsia="x-none"/>
        </w:rPr>
        <w:t>; as it is written, That thou mightest be justified in thy sayings, and mightest overcome when thou art judged.”</w:t>
      </w:r>
    </w:p>
    <w:p w14:paraId="2D7F456D" w14:textId="77777777" w:rsidR="008B2DE7" w:rsidRDefault="008B2DE7" w:rsidP="008B2DE7">
      <w:r>
        <w:t>The Word of God, which NEVER lies, has already told us to never trust what man says. The lies of the world only serve to keep us in darkness. But the Word of God is our light in this darkened world.</w:t>
      </w:r>
    </w:p>
    <w:p w14:paraId="06972C0F" w14:textId="77777777" w:rsidR="008B2DE7" w:rsidRPr="00491842" w:rsidRDefault="008B2DE7" w:rsidP="008B2DE7">
      <w:pPr>
        <w:rPr>
          <w:i/>
          <w:iCs/>
        </w:rPr>
      </w:pPr>
      <w:r w:rsidRPr="00491842">
        <w:rPr>
          <w:i/>
          <w:iCs/>
          <w:color w:val="FF0000"/>
        </w:rPr>
        <w:t xml:space="preserve">Psalm 119:105 </w:t>
      </w:r>
      <w:r w:rsidRPr="00491842">
        <w:rPr>
          <w:i/>
          <w:iCs/>
        </w:rPr>
        <w:t>“</w:t>
      </w:r>
      <w:r w:rsidRPr="00491842">
        <w:rPr>
          <w:b/>
          <w:bCs/>
          <w:i/>
          <w:iCs/>
          <w:u w:val="single"/>
          <w:lang w:eastAsia="x-none"/>
        </w:rPr>
        <w:t xml:space="preserve">Thy word </w:t>
      </w:r>
      <w:r w:rsidRPr="00491842">
        <w:rPr>
          <w:b/>
          <w:bCs/>
          <w:i/>
          <w:iCs/>
          <w:color w:val="757575"/>
          <w:u w:val="single"/>
          <w:lang w:eastAsia="x-none"/>
        </w:rPr>
        <w:t>is</w:t>
      </w:r>
      <w:r w:rsidRPr="00491842">
        <w:rPr>
          <w:b/>
          <w:bCs/>
          <w:i/>
          <w:iCs/>
          <w:u w:val="single"/>
          <w:lang w:eastAsia="x-none"/>
        </w:rPr>
        <w:t xml:space="preserve"> a lamp unto my feet, and a light unto my path</w:t>
      </w:r>
      <w:r w:rsidRPr="00491842">
        <w:rPr>
          <w:i/>
          <w:iCs/>
          <w:lang w:eastAsia="x-none"/>
        </w:rPr>
        <w:t>.”</w:t>
      </w:r>
    </w:p>
    <w:p w14:paraId="24B1A77C" w14:textId="45E8528D" w:rsidR="00422C20" w:rsidRPr="008B2DE7" w:rsidRDefault="008B2DE7">
      <w:pPr>
        <w:rPr>
          <w:i/>
          <w:iCs/>
        </w:rPr>
      </w:pPr>
      <w:r w:rsidRPr="00491842">
        <w:rPr>
          <w:i/>
          <w:iCs/>
          <w:color w:val="FF0000"/>
        </w:rPr>
        <w:t xml:space="preserve">Psalm 119:130 </w:t>
      </w:r>
      <w:r w:rsidRPr="00491842">
        <w:rPr>
          <w:i/>
          <w:iCs/>
        </w:rPr>
        <w:t>“</w:t>
      </w:r>
      <w:r w:rsidRPr="00491842">
        <w:rPr>
          <w:b/>
          <w:bCs/>
          <w:i/>
          <w:iCs/>
          <w:u w:val="single"/>
          <w:lang w:eastAsia="x-none"/>
        </w:rPr>
        <w:t>The entrance of thy words giveth light</w:t>
      </w:r>
      <w:r w:rsidRPr="00491842">
        <w:rPr>
          <w:i/>
          <w:iCs/>
          <w:lang w:eastAsia="x-none"/>
        </w:rPr>
        <w:t>; it giveth understanding unto the simple.”</w:t>
      </w:r>
    </w:p>
    <w:sectPr w:rsidR="00422C20" w:rsidRPr="008B2D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DE7"/>
    <w:rsid w:val="00422C20"/>
    <w:rsid w:val="008B2DE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AE6F1"/>
  <w15:chartTrackingRefBased/>
  <w15:docId w15:val="{7E523041-68B4-4E52-9350-5EC1ECFE0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D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1816</Words>
  <Characters>10356</Characters>
  <Application>Microsoft Office Word</Application>
  <DocSecurity>0</DocSecurity>
  <Lines>86</Lines>
  <Paragraphs>24</Paragraphs>
  <ScaleCrop>false</ScaleCrop>
  <Company/>
  <LinksUpToDate>false</LinksUpToDate>
  <CharactersWithSpaces>12148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2023-02-16T13:42:00Z</dcterms:created>
  <dcterms:modified xsi:type="dcterms:W3CDTF">2023-02-16T13:42:00Z</dcterms:modified>
</cp:coreProperties>
</file>