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F0AE5F" w14:textId="77777777" w:rsidR="00B914BB" w:rsidRPr="00C95474" w:rsidRDefault="00B914BB" w:rsidP="00B914BB">
      <w:pPr>
        <w:jc w:val="center"/>
        <w:rPr>
          <w:b/>
          <w:bCs/>
          <w:sz w:val="32"/>
          <w:szCs w:val="32"/>
          <w:u w:val="single"/>
        </w:rPr>
      </w:pPr>
      <w:bookmarkStart w:id="0" w:name="_Hlk129160868"/>
      <w:r w:rsidRPr="00C95474">
        <w:rPr>
          <w:b/>
          <w:bCs/>
          <w:sz w:val="32"/>
          <w:szCs w:val="32"/>
          <w:u w:val="single"/>
        </w:rPr>
        <w:t>Confronting Legalism</w:t>
      </w:r>
    </w:p>
    <w:p w14:paraId="1C5E362D" w14:textId="77777777" w:rsidR="00B914BB" w:rsidRPr="00E254FA" w:rsidRDefault="00B914BB" w:rsidP="00B914BB">
      <w:pPr>
        <w:rPr>
          <w:i/>
          <w:iCs/>
        </w:rPr>
      </w:pPr>
      <w:r w:rsidRPr="00E254FA">
        <w:rPr>
          <w:i/>
          <w:iCs/>
          <w:color w:val="FF0000"/>
        </w:rPr>
        <w:t xml:space="preserve">Exodus 15:26 </w:t>
      </w:r>
      <w:r w:rsidRPr="00E254FA">
        <w:rPr>
          <w:i/>
          <w:iCs/>
        </w:rPr>
        <w:t>“</w:t>
      </w:r>
      <w:r w:rsidRPr="00E254FA">
        <w:rPr>
          <w:i/>
          <w:iCs/>
          <w:lang w:eastAsia="x-none"/>
        </w:rPr>
        <w:t xml:space="preserve">And said, If thou wilt diligently </w:t>
      </w:r>
      <w:r w:rsidRPr="00E254FA">
        <w:rPr>
          <w:b/>
          <w:bCs/>
          <w:i/>
          <w:iCs/>
          <w:u w:val="single"/>
          <w:lang w:eastAsia="x-none"/>
        </w:rPr>
        <w:t xml:space="preserve">hearken </w:t>
      </w:r>
      <w:r w:rsidRPr="00E254FA">
        <w:rPr>
          <w:i/>
          <w:iCs/>
          <w:lang w:eastAsia="x-none"/>
        </w:rPr>
        <w:t xml:space="preserve">to the voice of the LORD thy God, and wilt </w:t>
      </w:r>
      <w:r w:rsidRPr="00E254FA">
        <w:rPr>
          <w:b/>
          <w:bCs/>
          <w:i/>
          <w:iCs/>
          <w:u w:val="single"/>
          <w:lang w:eastAsia="x-none"/>
        </w:rPr>
        <w:t xml:space="preserve">do </w:t>
      </w:r>
      <w:r w:rsidRPr="00E254FA">
        <w:rPr>
          <w:i/>
          <w:iCs/>
          <w:lang w:eastAsia="x-none"/>
        </w:rPr>
        <w:t xml:space="preserve">that which is right in his sight, and wilt </w:t>
      </w:r>
      <w:r w:rsidRPr="00E254FA">
        <w:rPr>
          <w:b/>
          <w:bCs/>
          <w:i/>
          <w:iCs/>
          <w:u w:val="single"/>
          <w:lang w:eastAsia="x-none"/>
        </w:rPr>
        <w:t xml:space="preserve">give ear </w:t>
      </w:r>
      <w:r w:rsidRPr="00E254FA">
        <w:rPr>
          <w:i/>
          <w:iCs/>
          <w:lang w:eastAsia="x-none"/>
        </w:rPr>
        <w:t xml:space="preserve">to his commandments, and </w:t>
      </w:r>
      <w:r w:rsidRPr="00E254FA">
        <w:rPr>
          <w:b/>
          <w:bCs/>
          <w:i/>
          <w:iCs/>
          <w:u w:val="single"/>
          <w:lang w:eastAsia="x-none"/>
        </w:rPr>
        <w:t xml:space="preserve">keep </w:t>
      </w:r>
      <w:r w:rsidRPr="00E254FA">
        <w:rPr>
          <w:i/>
          <w:iCs/>
          <w:lang w:eastAsia="x-none"/>
        </w:rPr>
        <w:t xml:space="preserve">all his statutes, I will put none of these diseases upon thee, which I have brought upon the Egyptians: for </w:t>
      </w:r>
      <w:r w:rsidRPr="00E254FA">
        <w:rPr>
          <w:b/>
          <w:bCs/>
          <w:i/>
          <w:iCs/>
          <w:u w:val="single"/>
          <w:lang w:eastAsia="x-none"/>
        </w:rPr>
        <w:t xml:space="preserve">I </w:t>
      </w:r>
      <w:r w:rsidRPr="00E254FA">
        <w:rPr>
          <w:b/>
          <w:bCs/>
          <w:i/>
          <w:iCs/>
          <w:color w:val="757575"/>
          <w:u w:val="single"/>
          <w:lang w:eastAsia="x-none"/>
        </w:rPr>
        <w:t>am</w:t>
      </w:r>
      <w:r w:rsidRPr="00E254FA">
        <w:rPr>
          <w:b/>
          <w:bCs/>
          <w:i/>
          <w:iCs/>
          <w:u w:val="single"/>
          <w:lang w:eastAsia="x-none"/>
        </w:rPr>
        <w:t xml:space="preserve"> the LORD that healeth thee</w:t>
      </w:r>
      <w:r w:rsidRPr="00E254FA">
        <w:rPr>
          <w:i/>
          <w:iCs/>
          <w:lang w:eastAsia="x-none"/>
        </w:rPr>
        <w:t>.”</w:t>
      </w:r>
    </w:p>
    <w:p w14:paraId="655110A5" w14:textId="77777777" w:rsidR="00B914BB" w:rsidRDefault="00B914BB" w:rsidP="00B914BB">
      <w:r w:rsidRPr="00B45A44">
        <w:rPr>
          <w:b/>
          <w:bCs/>
          <w:u w:val="single"/>
        </w:rPr>
        <w:t>Hearken</w:t>
      </w:r>
      <w:r>
        <w:t xml:space="preserve"> = listen, obey</w:t>
      </w:r>
    </w:p>
    <w:p w14:paraId="71F881E6" w14:textId="77777777" w:rsidR="00B914BB" w:rsidRDefault="00B914BB" w:rsidP="00B914BB">
      <w:r>
        <w:t xml:space="preserve">For those who will </w:t>
      </w:r>
      <w:r w:rsidRPr="00B45A44">
        <w:rPr>
          <w:b/>
          <w:bCs/>
          <w:u w:val="single"/>
        </w:rPr>
        <w:t>DO</w:t>
      </w:r>
      <w:r>
        <w:t xml:space="preserve"> what’s right in the sight of God, He promises health and healing … even if that means our bodies remain broken, but we are healed from sin. It is written …</w:t>
      </w:r>
    </w:p>
    <w:p w14:paraId="659C4D56" w14:textId="77777777" w:rsidR="00B914BB" w:rsidRPr="001866FC" w:rsidRDefault="00B914BB" w:rsidP="00B914BB">
      <w:pPr>
        <w:rPr>
          <w:i/>
          <w:iCs/>
        </w:rPr>
      </w:pPr>
      <w:r w:rsidRPr="001866FC">
        <w:rPr>
          <w:i/>
          <w:iCs/>
          <w:color w:val="FF0000"/>
        </w:rPr>
        <w:t xml:space="preserve">1 John 5:17 </w:t>
      </w:r>
      <w:r w:rsidRPr="001866FC">
        <w:rPr>
          <w:i/>
          <w:iCs/>
        </w:rPr>
        <w:t xml:space="preserve">“All unrighteousness is sin: and </w:t>
      </w:r>
      <w:r w:rsidRPr="001866FC">
        <w:rPr>
          <w:b/>
          <w:bCs/>
          <w:i/>
          <w:iCs/>
          <w:u w:val="single"/>
        </w:rPr>
        <w:t>there is a sin not unto death</w:t>
      </w:r>
      <w:r w:rsidRPr="001866FC">
        <w:rPr>
          <w:i/>
          <w:iCs/>
        </w:rPr>
        <w:t>.”</w:t>
      </w:r>
    </w:p>
    <w:p w14:paraId="384FD4F4" w14:textId="77777777" w:rsidR="00B914BB" w:rsidRDefault="00B914BB" w:rsidP="00B914BB">
      <w:r>
        <w:t>For example: Take someone who has smoked for many years but has then repented and given up smoking. It still may be the case that they die from lung cancer, but they are eternally forgiven and will, in the end, have eternal health and happiness in the Kingdom of God.</w:t>
      </w:r>
    </w:p>
    <w:p w14:paraId="69A96004" w14:textId="77777777" w:rsidR="00B914BB" w:rsidRDefault="00B914BB" w:rsidP="00B914BB"/>
    <w:p w14:paraId="21D56F51" w14:textId="77777777" w:rsidR="00B914BB" w:rsidRPr="00E254FA" w:rsidRDefault="00B914BB" w:rsidP="00B914BB">
      <w:pPr>
        <w:rPr>
          <w:i/>
          <w:iCs/>
        </w:rPr>
      </w:pPr>
      <w:r w:rsidRPr="00E254FA">
        <w:rPr>
          <w:i/>
          <w:iCs/>
          <w:color w:val="FF0000"/>
        </w:rPr>
        <w:t xml:space="preserve">2 Kings 22:4-5 </w:t>
      </w:r>
      <w:r w:rsidRPr="00E254FA">
        <w:rPr>
          <w:i/>
          <w:iCs/>
        </w:rPr>
        <w:t xml:space="preserve">“Go up to Hilkiah the high priest, that he may sum the silver which is brought into the house of the LORD, which the keepers of the door have gathered of the people: And let them deliver it into the hand of </w:t>
      </w:r>
      <w:r w:rsidRPr="00E254FA">
        <w:rPr>
          <w:b/>
          <w:bCs/>
          <w:i/>
          <w:iCs/>
          <w:u w:val="single"/>
        </w:rPr>
        <w:t>the doers of the work</w:t>
      </w:r>
      <w:r w:rsidRPr="00E254FA">
        <w:rPr>
          <w:i/>
          <w:iCs/>
        </w:rPr>
        <w:t xml:space="preserve">, that have the oversight of the house of the LORD: and let them give it to </w:t>
      </w:r>
      <w:r w:rsidRPr="00E254FA">
        <w:rPr>
          <w:b/>
          <w:bCs/>
          <w:i/>
          <w:iCs/>
          <w:u w:val="single"/>
        </w:rPr>
        <w:t>the doers of the work</w:t>
      </w:r>
      <w:r w:rsidRPr="00E254FA">
        <w:rPr>
          <w:i/>
          <w:iCs/>
        </w:rPr>
        <w:t xml:space="preserve"> which is in the house of the LORD, to repair the breaches of the house,”</w:t>
      </w:r>
    </w:p>
    <w:p w14:paraId="3431C22F" w14:textId="5E00B68F" w:rsidR="00B56890" w:rsidRDefault="00B914BB" w:rsidP="00B914BB">
      <w:r>
        <w:t xml:space="preserve">As a </w:t>
      </w:r>
      <w:r w:rsidRPr="00B45A44">
        <w:rPr>
          <w:b/>
          <w:bCs/>
          <w:u w:val="single"/>
        </w:rPr>
        <w:t>DOER</w:t>
      </w:r>
      <w:r>
        <w:t xml:space="preserve"> of God’s will, labor will always be part of the equation.</w:t>
      </w:r>
      <w:r w:rsidR="00B56890">
        <w:t xml:space="preserve"> The prophet Isaiah also speaks about the work to be done in our present time as well.</w:t>
      </w:r>
    </w:p>
    <w:p w14:paraId="596AB5BE" w14:textId="54A27410" w:rsidR="00B56890" w:rsidRPr="00113050" w:rsidRDefault="00B56890" w:rsidP="00B914BB">
      <w:pPr>
        <w:rPr>
          <w:i/>
          <w:iCs/>
          <w:lang w:eastAsia="x-none"/>
        </w:rPr>
      </w:pPr>
      <w:r w:rsidRPr="00113050">
        <w:rPr>
          <w:i/>
          <w:iCs/>
          <w:color w:val="FF0000"/>
        </w:rPr>
        <w:t xml:space="preserve">Isaiah </w:t>
      </w:r>
      <w:r w:rsidR="00CD1100" w:rsidRPr="00113050">
        <w:rPr>
          <w:i/>
          <w:iCs/>
          <w:color w:val="FF0000"/>
        </w:rPr>
        <w:t>58:12</w:t>
      </w:r>
      <w:r w:rsidRPr="00113050">
        <w:rPr>
          <w:i/>
          <w:iCs/>
          <w:color w:val="FF0000"/>
        </w:rPr>
        <w:t xml:space="preserve"> </w:t>
      </w:r>
      <w:r w:rsidRPr="00113050">
        <w:rPr>
          <w:i/>
          <w:iCs/>
        </w:rPr>
        <w:t>“</w:t>
      </w:r>
      <w:r w:rsidR="00CD1100" w:rsidRPr="00113050">
        <w:rPr>
          <w:i/>
          <w:iCs/>
          <w:lang w:eastAsia="x-none"/>
        </w:rPr>
        <w:t xml:space="preserve">And </w:t>
      </w:r>
      <w:r w:rsidR="00CD1100" w:rsidRPr="00113050">
        <w:rPr>
          <w:i/>
          <w:iCs/>
          <w:color w:val="757575"/>
          <w:lang w:eastAsia="x-none"/>
        </w:rPr>
        <w:t>they that shall be</w:t>
      </w:r>
      <w:r w:rsidR="00CD1100" w:rsidRPr="00113050">
        <w:rPr>
          <w:i/>
          <w:iCs/>
          <w:lang w:eastAsia="x-none"/>
        </w:rPr>
        <w:t xml:space="preserve"> of thee shall build the old waste places: thou shalt raise up the foundations of many generations; and thou shalt be called, </w:t>
      </w:r>
      <w:r w:rsidR="00CD1100" w:rsidRPr="00113050">
        <w:rPr>
          <w:b/>
          <w:bCs/>
          <w:i/>
          <w:iCs/>
          <w:u w:val="single"/>
          <w:lang w:eastAsia="x-none"/>
        </w:rPr>
        <w:t>The repairer of the breach</w:t>
      </w:r>
      <w:r w:rsidR="00CD1100" w:rsidRPr="00113050">
        <w:rPr>
          <w:i/>
          <w:iCs/>
          <w:lang w:eastAsia="x-none"/>
        </w:rPr>
        <w:t xml:space="preserve">, </w:t>
      </w:r>
      <w:r w:rsidR="00CD1100" w:rsidRPr="00113050">
        <w:rPr>
          <w:b/>
          <w:bCs/>
          <w:i/>
          <w:iCs/>
          <w:u w:val="single"/>
          <w:lang w:eastAsia="x-none"/>
        </w:rPr>
        <w:t>The restorer of paths to dwell in</w:t>
      </w:r>
      <w:r w:rsidR="00CD1100" w:rsidRPr="00113050">
        <w:rPr>
          <w:i/>
          <w:iCs/>
          <w:lang w:eastAsia="x-none"/>
        </w:rPr>
        <w:t>.</w:t>
      </w:r>
      <w:r w:rsidR="00CD1100" w:rsidRPr="00113050">
        <w:rPr>
          <w:i/>
          <w:iCs/>
          <w:lang w:eastAsia="x-none"/>
        </w:rPr>
        <w:t>”</w:t>
      </w:r>
    </w:p>
    <w:p w14:paraId="141C458E" w14:textId="5D4EFBE7" w:rsidR="00B914BB" w:rsidRDefault="006F0188" w:rsidP="00B914BB">
      <w:r>
        <w:rPr>
          <w:lang w:eastAsia="x-none"/>
        </w:rPr>
        <w:t>No one can repair anything without labor. If God’s people are to repair the breach made in the Law of God and show the world the truth of the Mark of the Beast, then we must labor to make that happen. Sitting complacently doing little or no work in this regard is not in keeping with what our Lord has commanded.</w:t>
      </w:r>
      <w:r w:rsidR="00BE2DB4">
        <w:t xml:space="preserve"> </w:t>
      </w:r>
      <w:r>
        <w:t>But w</w:t>
      </w:r>
      <w:r w:rsidR="00B914BB">
        <w:t>ith the change of heart He gives, the labor is easy and done with joy.</w:t>
      </w:r>
    </w:p>
    <w:p w14:paraId="1BA504DF" w14:textId="77777777" w:rsidR="00B914BB" w:rsidRPr="00E254FA" w:rsidRDefault="00B914BB" w:rsidP="00B914BB">
      <w:pPr>
        <w:rPr>
          <w:i/>
          <w:iCs/>
        </w:rPr>
      </w:pPr>
      <w:r w:rsidRPr="00E254FA">
        <w:rPr>
          <w:i/>
          <w:iCs/>
          <w:color w:val="FF0000"/>
        </w:rPr>
        <w:t xml:space="preserve">Matthew 11:29-30 </w:t>
      </w:r>
      <w:r w:rsidRPr="00E254FA">
        <w:rPr>
          <w:i/>
          <w:iCs/>
        </w:rPr>
        <w:t xml:space="preserve">“Take my yoke upon </w:t>
      </w:r>
      <w:proofErr w:type="gramStart"/>
      <w:r w:rsidRPr="00E254FA">
        <w:rPr>
          <w:i/>
          <w:iCs/>
        </w:rPr>
        <w:t>you, and</w:t>
      </w:r>
      <w:proofErr w:type="gramEnd"/>
      <w:r w:rsidRPr="00E254FA">
        <w:rPr>
          <w:i/>
          <w:iCs/>
        </w:rPr>
        <w:t xml:space="preserve"> learn of me; for I am meek and lowly in heart: and ye shall find rest unto your souls. For </w:t>
      </w:r>
      <w:r w:rsidRPr="00E254FA">
        <w:rPr>
          <w:b/>
          <w:bCs/>
          <w:i/>
          <w:iCs/>
          <w:u w:val="single"/>
        </w:rPr>
        <w:t>my yoke is easy, and my burden is light</w:t>
      </w:r>
      <w:r w:rsidRPr="00E254FA">
        <w:rPr>
          <w:i/>
          <w:iCs/>
        </w:rPr>
        <w:t>.”</w:t>
      </w:r>
    </w:p>
    <w:p w14:paraId="24B89FE7" w14:textId="77777777" w:rsidR="00B914BB" w:rsidRDefault="00B914BB" w:rsidP="00B914BB">
      <w:r>
        <w:t>Notice that Jesus openly declares that there is a work to be done. He simply states that those burdens are light. This alone flies in the face of those who accuse us of trying to get to Heaven by our works … those who call us “</w:t>
      </w:r>
      <w:r w:rsidRPr="00522572">
        <w:rPr>
          <w:i/>
          <w:iCs/>
        </w:rPr>
        <w:t>legalists</w:t>
      </w:r>
      <w:r>
        <w:t xml:space="preserve">”. They cannot see that the work our God sends us to do is not legalism, but obedience. The joy of the Lord is with His people. Though struggles and trials are an inevitability, it’s light work for the Lord to see His people through it all. </w:t>
      </w:r>
    </w:p>
    <w:p w14:paraId="59DB1FEE" w14:textId="77777777" w:rsidR="00B914BB" w:rsidRDefault="00B914BB" w:rsidP="00B914BB"/>
    <w:p w14:paraId="4664E472" w14:textId="77777777" w:rsidR="00B914BB" w:rsidRPr="00E254FA" w:rsidRDefault="00B914BB" w:rsidP="00B914BB">
      <w:pPr>
        <w:rPr>
          <w:i/>
          <w:iCs/>
        </w:rPr>
      </w:pPr>
      <w:r w:rsidRPr="00E254FA">
        <w:rPr>
          <w:i/>
          <w:iCs/>
          <w:color w:val="FF0000"/>
        </w:rPr>
        <w:t xml:space="preserve">Job 8:20 </w:t>
      </w:r>
      <w:r w:rsidRPr="00E254FA">
        <w:rPr>
          <w:i/>
          <w:iCs/>
        </w:rPr>
        <w:t>“</w:t>
      </w:r>
      <w:r w:rsidRPr="00E254FA">
        <w:rPr>
          <w:i/>
          <w:iCs/>
          <w:lang w:eastAsia="x-none"/>
        </w:rPr>
        <w:t xml:space="preserve">Behold, God will not cast away a perfect </w:t>
      </w:r>
      <w:r w:rsidRPr="00E254FA">
        <w:rPr>
          <w:i/>
          <w:iCs/>
          <w:color w:val="757575"/>
          <w:lang w:eastAsia="x-none"/>
        </w:rPr>
        <w:t>man,</w:t>
      </w:r>
      <w:r w:rsidRPr="00E254FA">
        <w:rPr>
          <w:i/>
          <w:iCs/>
          <w:lang w:eastAsia="x-none"/>
        </w:rPr>
        <w:t xml:space="preserve"> neither will he help </w:t>
      </w:r>
      <w:r w:rsidRPr="00E254FA">
        <w:rPr>
          <w:b/>
          <w:bCs/>
          <w:i/>
          <w:iCs/>
          <w:u w:val="single"/>
          <w:lang w:eastAsia="x-none"/>
        </w:rPr>
        <w:t>the evil doers</w:t>
      </w:r>
      <w:r w:rsidRPr="00E254FA">
        <w:rPr>
          <w:i/>
          <w:iCs/>
          <w:lang w:eastAsia="x-none"/>
        </w:rPr>
        <w:t>:”</w:t>
      </w:r>
    </w:p>
    <w:p w14:paraId="279CD457" w14:textId="77777777" w:rsidR="00B914BB" w:rsidRDefault="00B914BB" w:rsidP="00B914BB">
      <w:r>
        <w:lastRenderedPageBreak/>
        <w:t xml:space="preserve">(Evil </w:t>
      </w:r>
      <w:r w:rsidRPr="00B45A44">
        <w:rPr>
          <w:b/>
          <w:bCs/>
          <w:u w:val="single"/>
        </w:rPr>
        <w:t>DOERS</w:t>
      </w:r>
      <w:r>
        <w:t xml:space="preserve">) There is no help for people if they continue to choose to </w:t>
      </w:r>
      <w:r w:rsidRPr="00B45A44">
        <w:rPr>
          <w:b/>
          <w:bCs/>
          <w:u w:val="single"/>
        </w:rPr>
        <w:t>DO</w:t>
      </w:r>
      <w:r>
        <w:t xml:space="preserve"> evil. However, if they repent and turn away from evil, He is faithful to help in all troubles.</w:t>
      </w:r>
    </w:p>
    <w:p w14:paraId="468AC8CC" w14:textId="77777777" w:rsidR="00B914BB" w:rsidRPr="00E254FA" w:rsidRDefault="00B914BB" w:rsidP="00B914BB">
      <w:pPr>
        <w:rPr>
          <w:i/>
          <w:iCs/>
        </w:rPr>
      </w:pPr>
      <w:r w:rsidRPr="00E254FA">
        <w:rPr>
          <w:i/>
          <w:iCs/>
          <w:color w:val="FF0000"/>
        </w:rPr>
        <w:t xml:space="preserve">Psalm 46:1 </w:t>
      </w:r>
      <w:r w:rsidRPr="00E254FA">
        <w:rPr>
          <w:i/>
          <w:iCs/>
        </w:rPr>
        <w:t>“God is our refuge and strength, a very present help in trouble.”</w:t>
      </w:r>
    </w:p>
    <w:p w14:paraId="554626FB" w14:textId="77777777" w:rsidR="00B914BB" w:rsidRDefault="00B914BB" w:rsidP="00B914BB">
      <w:r>
        <w:t>Afterall, it is the Messiah Himself who said to go and sin no more.</w:t>
      </w:r>
    </w:p>
    <w:p w14:paraId="7F524219" w14:textId="77777777" w:rsidR="00B914BB" w:rsidRPr="008C55C9" w:rsidRDefault="00B914BB" w:rsidP="00B914BB">
      <w:pPr>
        <w:rPr>
          <w:i/>
          <w:iCs/>
        </w:rPr>
      </w:pPr>
      <w:r w:rsidRPr="008C55C9">
        <w:rPr>
          <w:i/>
          <w:iCs/>
          <w:color w:val="FF0000"/>
        </w:rPr>
        <w:t xml:space="preserve">John 5:13-14 </w:t>
      </w:r>
      <w:r w:rsidRPr="008C55C9">
        <w:rPr>
          <w:i/>
          <w:iCs/>
        </w:rPr>
        <w:t xml:space="preserve">“And he that was healed wist not who it was: for Jesus had conveyed himself away, a multitude being in that place. Afterward Jesus findeth him in the temple, and said unto him, Behold, thou art made whole: </w:t>
      </w:r>
      <w:r w:rsidRPr="008C55C9">
        <w:rPr>
          <w:b/>
          <w:bCs/>
          <w:i/>
          <w:iCs/>
          <w:u w:val="single"/>
        </w:rPr>
        <w:t>sin no more</w:t>
      </w:r>
      <w:r w:rsidRPr="008C55C9">
        <w:rPr>
          <w:i/>
          <w:iCs/>
        </w:rPr>
        <w:t>, lest a worse thing come unto thee.”</w:t>
      </w:r>
    </w:p>
    <w:p w14:paraId="11BEADE6" w14:textId="77777777" w:rsidR="00B914BB" w:rsidRPr="008C55C9" w:rsidRDefault="00B914BB" w:rsidP="00B914BB">
      <w:pPr>
        <w:rPr>
          <w:i/>
          <w:iCs/>
        </w:rPr>
      </w:pPr>
      <w:r w:rsidRPr="008C55C9">
        <w:rPr>
          <w:i/>
          <w:iCs/>
          <w:color w:val="FF0000"/>
        </w:rPr>
        <w:t xml:space="preserve">John 8:10-11 </w:t>
      </w:r>
      <w:r w:rsidRPr="008C55C9">
        <w:rPr>
          <w:i/>
          <w:iCs/>
        </w:rPr>
        <w:t xml:space="preserve">“When Jesus had lifted up himself, and saw none but the woman, he said unto her, Woman, where are those thine accusers? hath no man condemned thee? She said, No man, Lord. And Jesus said unto her, Neither do I condemn thee: go, and </w:t>
      </w:r>
      <w:r w:rsidRPr="008C55C9">
        <w:rPr>
          <w:b/>
          <w:bCs/>
          <w:i/>
          <w:iCs/>
          <w:u w:val="single"/>
        </w:rPr>
        <w:t>sin no more</w:t>
      </w:r>
      <w:r w:rsidRPr="008C55C9">
        <w:rPr>
          <w:i/>
          <w:iCs/>
        </w:rPr>
        <w:t>.”</w:t>
      </w:r>
    </w:p>
    <w:p w14:paraId="5B220AEC" w14:textId="77777777" w:rsidR="00B914BB" w:rsidRDefault="00B914BB" w:rsidP="00B914BB">
      <w:r>
        <w:t>In other words, refuse to be an “evil DOER” from this point forward. The light of truth He has given needs to be followed. When the Spirit comes to us and declares something to be sin, our love for the Lord compels us to flee from that sin. To disobey the prodding’s of the Holy Spirit when He convicts the heart of sin, is iniquity, not unknown sin. And if the person continues in iniquity, they no longer have a “</w:t>
      </w:r>
      <w:r w:rsidRPr="00EC4901">
        <w:rPr>
          <w:i/>
          <w:iCs/>
        </w:rPr>
        <w:t>cloak</w:t>
      </w:r>
      <w:r>
        <w:t>” for their sin as is the case with babes. Notice what Jesus said here…</w:t>
      </w:r>
    </w:p>
    <w:p w14:paraId="4409ECAE" w14:textId="77777777" w:rsidR="00B914BB" w:rsidRPr="0048464A" w:rsidRDefault="00B914BB" w:rsidP="00B914BB">
      <w:pPr>
        <w:rPr>
          <w:i/>
          <w:iCs/>
        </w:rPr>
      </w:pPr>
      <w:r w:rsidRPr="0048464A">
        <w:rPr>
          <w:i/>
          <w:iCs/>
          <w:color w:val="FF0000"/>
        </w:rPr>
        <w:t xml:space="preserve">John 15:22 </w:t>
      </w:r>
      <w:r w:rsidRPr="0048464A">
        <w:rPr>
          <w:i/>
          <w:iCs/>
        </w:rPr>
        <w:t xml:space="preserve">“If I had not come and spoken unto them, </w:t>
      </w:r>
      <w:r w:rsidRPr="0048464A">
        <w:rPr>
          <w:b/>
          <w:bCs/>
          <w:i/>
          <w:iCs/>
          <w:u w:val="single"/>
        </w:rPr>
        <w:t>they had not had sin</w:t>
      </w:r>
      <w:r w:rsidRPr="0048464A">
        <w:rPr>
          <w:i/>
          <w:iCs/>
        </w:rPr>
        <w:t xml:space="preserve">: but </w:t>
      </w:r>
      <w:r w:rsidRPr="00EC4901">
        <w:rPr>
          <w:b/>
          <w:bCs/>
          <w:i/>
          <w:iCs/>
          <w:u w:val="single"/>
        </w:rPr>
        <w:t>now they have no cloke for their sin</w:t>
      </w:r>
      <w:r w:rsidRPr="0048464A">
        <w:rPr>
          <w:i/>
          <w:iCs/>
        </w:rPr>
        <w:t>.”</w:t>
      </w:r>
    </w:p>
    <w:p w14:paraId="4BC9AD18" w14:textId="77777777" w:rsidR="00B914BB" w:rsidRDefault="00B914BB" w:rsidP="00B914BB">
      <w:r>
        <w:t>Once the person hears they are in sin, they can no longer claim ignorance. This is the main factor in the Mark of the Beast for all will hear and know the truth … yet most will ignore it.</w:t>
      </w:r>
    </w:p>
    <w:p w14:paraId="1302626A" w14:textId="77777777" w:rsidR="00B914BB" w:rsidRDefault="00B914BB" w:rsidP="00B914BB">
      <w:pPr>
        <w:rPr>
          <w:i/>
          <w:iCs/>
          <w:color w:val="FF0000"/>
        </w:rPr>
      </w:pPr>
    </w:p>
    <w:p w14:paraId="5D86372D" w14:textId="77777777" w:rsidR="00B914BB" w:rsidRPr="00464E32" w:rsidRDefault="00B914BB" w:rsidP="00B914BB">
      <w:pPr>
        <w:rPr>
          <w:i/>
          <w:iCs/>
        </w:rPr>
      </w:pPr>
      <w:r w:rsidRPr="00725EFE">
        <w:rPr>
          <w:i/>
          <w:iCs/>
          <w:color w:val="FF0000"/>
        </w:rPr>
        <w:t xml:space="preserve">Psalm 32:10 </w:t>
      </w:r>
      <w:r w:rsidRPr="00725EFE">
        <w:rPr>
          <w:i/>
          <w:iCs/>
        </w:rPr>
        <w:t>“</w:t>
      </w:r>
      <w:r w:rsidRPr="00725EFE">
        <w:rPr>
          <w:b/>
          <w:bCs/>
          <w:i/>
          <w:iCs/>
          <w:u w:val="single"/>
          <w:lang w:eastAsia="x-none"/>
        </w:rPr>
        <w:t xml:space="preserve">Many sorrows </w:t>
      </w:r>
      <w:r w:rsidRPr="00725EFE">
        <w:rPr>
          <w:b/>
          <w:bCs/>
          <w:i/>
          <w:iCs/>
          <w:color w:val="757575"/>
          <w:u w:val="single"/>
          <w:lang w:eastAsia="x-none"/>
        </w:rPr>
        <w:t>shall be</w:t>
      </w:r>
      <w:r w:rsidRPr="00725EFE">
        <w:rPr>
          <w:b/>
          <w:bCs/>
          <w:i/>
          <w:iCs/>
          <w:u w:val="single"/>
          <w:lang w:eastAsia="x-none"/>
        </w:rPr>
        <w:t xml:space="preserve"> to the wicked</w:t>
      </w:r>
      <w:r w:rsidRPr="00725EFE">
        <w:rPr>
          <w:i/>
          <w:iCs/>
          <w:lang w:eastAsia="x-none"/>
        </w:rPr>
        <w:t>: but he that trusteth in the LORD, mercy shall compass him about.”</w:t>
      </w:r>
    </w:p>
    <w:p w14:paraId="00FF9BCF" w14:textId="77777777" w:rsidR="00B914BB" w:rsidRPr="00E254FA" w:rsidRDefault="00B914BB" w:rsidP="00B914BB">
      <w:pPr>
        <w:rPr>
          <w:i/>
          <w:iCs/>
        </w:rPr>
      </w:pPr>
      <w:r w:rsidRPr="00E254FA">
        <w:rPr>
          <w:i/>
          <w:iCs/>
          <w:color w:val="FF0000"/>
        </w:rPr>
        <w:t xml:space="preserve">Psalm 31:23 </w:t>
      </w:r>
      <w:r w:rsidRPr="00E254FA">
        <w:rPr>
          <w:i/>
          <w:iCs/>
        </w:rPr>
        <w:t>“</w:t>
      </w:r>
      <w:r w:rsidRPr="00E254FA">
        <w:rPr>
          <w:i/>
          <w:iCs/>
          <w:lang w:eastAsia="x-none"/>
        </w:rPr>
        <w:t xml:space="preserve">O love the LORD, all ye his saints: </w:t>
      </w:r>
      <w:r w:rsidRPr="00E254FA">
        <w:rPr>
          <w:i/>
          <w:iCs/>
          <w:color w:val="757575"/>
          <w:lang w:eastAsia="x-none"/>
        </w:rPr>
        <w:t>for</w:t>
      </w:r>
      <w:r w:rsidRPr="00E254FA">
        <w:rPr>
          <w:i/>
          <w:iCs/>
          <w:lang w:eastAsia="x-none"/>
        </w:rPr>
        <w:t xml:space="preserve"> the LORD preserveth the faithful, and </w:t>
      </w:r>
      <w:r w:rsidRPr="00E254FA">
        <w:rPr>
          <w:b/>
          <w:bCs/>
          <w:i/>
          <w:iCs/>
          <w:u w:val="single"/>
          <w:lang w:eastAsia="x-none"/>
        </w:rPr>
        <w:t>plentifully rewardeth the proud doer</w:t>
      </w:r>
      <w:r w:rsidRPr="00E254FA">
        <w:rPr>
          <w:i/>
          <w:iCs/>
          <w:lang w:eastAsia="x-none"/>
        </w:rPr>
        <w:t>.”</w:t>
      </w:r>
    </w:p>
    <w:p w14:paraId="6908FB3C" w14:textId="77777777" w:rsidR="00B914BB" w:rsidRDefault="00B914BB" w:rsidP="00B914BB">
      <w:r>
        <w:t xml:space="preserve">The Lord always rewards His people. When we, with joy, </w:t>
      </w:r>
      <w:r w:rsidRPr="00B45A44">
        <w:rPr>
          <w:b/>
          <w:bCs/>
          <w:u w:val="single"/>
        </w:rPr>
        <w:t>DO</w:t>
      </w:r>
      <w:r>
        <w:t xml:space="preserve"> the work which He sets in front of us, His gifts rain down.</w:t>
      </w:r>
    </w:p>
    <w:p w14:paraId="189B1EFE" w14:textId="77777777" w:rsidR="00B914BB" w:rsidRPr="00E254FA" w:rsidRDefault="00B914BB" w:rsidP="00B914BB">
      <w:pPr>
        <w:rPr>
          <w:i/>
          <w:iCs/>
        </w:rPr>
      </w:pPr>
      <w:r w:rsidRPr="00E254FA">
        <w:rPr>
          <w:i/>
          <w:iCs/>
          <w:color w:val="FF0000"/>
        </w:rPr>
        <w:t xml:space="preserve">Hebrews 11:6 </w:t>
      </w:r>
      <w:r w:rsidRPr="00E254FA">
        <w:rPr>
          <w:i/>
          <w:iCs/>
        </w:rPr>
        <w:t>“</w:t>
      </w:r>
      <w:r w:rsidRPr="00E254FA">
        <w:rPr>
          <w:i/>
          <w:iCs/>
          <w:lang w:eastAsia="x-none"/>
        </w:rPr>
        <w:t xml:space="preserve">But without faith </w:t>
      </w:r>
      <w:r w:rsidRPr="00E254FA">
        <w:rPr>
          <w:i/>
          <w:iCs/>
          <w:color w:val="757575"/>
          <w:lang w:eastAsia="x-none"/>
        </w:rPr>
        <w:t>it is</w:t>
      </w:r>
      <w:r w:rsidRPr="00E254FA">
        <w:rPr>
          <w:i/>
          <w:iCs/>
          <w:lang w:eastAsia="x-none"/>
        </w:rPr>
        <w:t xml:space="preserve"> impossible to please </w:t>
      </w:r>
      <w:r w:rsidRPr="00E254FA">
        <w:rPr>
          <w:i/>
          <w:iCs/>
          <w:color w:val="757575"/>
          <w:lang w:eastAsia="x-none"/>
        </w:rPr>
        <w:t>him:</w:t>
      </w:r>
      <w:r w:rsidRPr="00E254FA">
        <w:rPr>
          <w:i/>
          <w:iCs/>
          <w:lang w:eastAsia="x-none"/>
        </w:rPr>
        <w:t xml:space="preserve"> for he that cometh to God must believe that he is, and </w:t>
      </w:r>
      <w:r w:rsidRPr="00E254FA">
        <w:rPr>
          <w:i/>
          <w:iCs/>
          <w:color w:val="757575"/>
          <w:lang w:eastAsia="x-none"/>
        </w:rPr>
        <w:t>that</w:t>
      </w:r>
      <w:r w:rsidRPr="00E254FA">
        <w:rPr>
          <w:i/>
          <w:iCs/>
          <w:lang w:eastAsia="x-none"/>
        </w:rPr>
        <w:t xml:space="preserve"> </w:t>
      </w:r>
      <w:r w:rsidRPr="00E254FA">
        <w:rPr>
          <w:b/>
          <w:bCs/>
          <w:i/>
          <w:iCs/>
          <w:u w:val="single"/>
          <w:lang w:eastAsia="x-none"/>
        </w:rPr>
        <w:t>he is a rewarder of them that diligently seek him</w:t>
      </w:r>
      <w:r w:rsidRPr="00E254FA">
        <w:rPr>
          <w:i/>
          <w:iCs/>
          <w:lang w:eastAsia="x-none"/>
        </w:rPr>
        <w:t>.”</w:t>
      </w:r>
    </w:p>
    <w:p w14:paraId="1200AE53" w14:textId="77777777" w:rsidR="00B914BB" w:rsidRDefault="00B914BB" w:rsidP="00B914BB">
      <w:r>
        <w:t>Even the word “</w:t>
      </w:r>
      <w:r w:rsidRPr="00906268">
        <w:rPr>
          <w:i/>
          <w:iCs/>
        </w:rPr>
        <w:t>seek</w:t>
      </w:r>
      <w:r>
        <w:t>” used here denotes action, or work, being performed. No, it is not the case that God’s people do the work for the sake of receiving a reward. We obey Him because we truly love Him! Knowing that He is pleased and can see the reflection of His Son within us is reward enough.</w:t>
      </w:r>
    </w:p>
    <w:p w14:paraId="3F2C5489" w14:textId="77777777" w:rsidR="00B914BB" w:rsidRDefault="00B914BB" w:rsidP="00B914BB"/>
    <w:p w14:paraId="22B3CFF5" w14:textId="77777777" w:rsidR="00B914BB" w:rsidRPr="00E254FA" w:rsidRDefault="00B914BB" w:rsidP="00B914BB">
      <w:pPr>
        <w:rPr>
          <w:i/>
          <w:iCs/>
        </w:rPr>
      </w:pPr>
      <w:r w:rsidRPr="00E254FA">
        <w:rPr>
          <w:i/>
          <w:iCs/>
          <w:color w:val="FF0000"/>
        </w:rPr>
        <w:t xml:space="preserve">Psalm 101:8 </w:t>
      </w:r>
      <w:r w:rsidRPr="00E254FA">
        <w:rPr>
          <w:i/>
          <w:iCs/>
        </w:rPr>
        <w:t>“</w:t>
      </w:r>
      <w:r w:rsidRPr="00E254FA">
        <w:rPr>
          <w:i/>
          <w:iCs/>
          <w:lang w:eastAsia="x-none"/>
        </w:rPr>
        <w:t xml:space="preserve">I will early destroy all the wicked of the land; that I may cut off all </w:t>
      </w:r>
      <w:r w:rsidRPr="00E254FA">
        <w:rPr>
          <w:b/>
          <w:bCs/>
          <w:i/>
          <w:iCs/>
          <w:u w:val="single"/>
          <w:lang w:eastAsia="x-none"/>
        </w:rPr>
        <w:t>wicked doers</w:t>
      </w:r>
      <w:r w:rsidRPr="00E254FA">
        <w:rPr>
          <w:i/>
          <w:iCs/>
          <w:lang w:eastAsia="x-none"/>
        </w:rPr>
        <w:t xml:space="preserve"> from the city of the LORD.”</w:t>
      </w:r>
    </w:p>
    <w:p w14:paraId="673DA8B8" w14:textId="37E42815" w:rsidR="00B914BB" w:rsidRDefault="00B914BB" w:rsidP="00B914BB">
      <w:r>
        <w:lastRenderedPageBreak/>
        <w:t xml:space="preserve">(Wicked </w:t>
      </w:r>
      <w:r w:rsidRPr="00B45A44">
        <w:rPr>
          <w:b/>
          <w:bCs/>
          <w:u w:val="single"/>
        </w:rPr>
        <w:t>DOER</w:t>
      </w:r>
      <w:r>
        <w:t xml:space="preserve">) Those who work wickedness are cut off from the things of God; things such as peace and contentment. This is why unbelievers and the disobedient tend to find themselves depressed and wanting. Bear in mind that it was due to their unbelief and subsequent disobedience that led to Jesus doing no mighty work in His </w:t>
      </w:r>
      <w:r w:rsidR="00E36D82">
        <w:t>hometown</w:t>
      </w:r>
      <w:r>
        <w:t xml:space="preserve"> of Nazareth.</w:t>
      </w:r>
    </w:p>
    <w:p w14:paraId="437E75F5" w14:textId="77777777" w:rsidR="00B914BB" w:rsidRPr="001A0915" w:rsidRDefault="00B914BB" w:rsidP="00B914BB">
      <w:pPr>
        <w:rPr>
          <w:i/>
          <w:iCs/>
        </w:rPr>
      </w:pPr>
      <w:r w:rsidRPr="001A0915">
        <w:rPr>
          <w:i/>
          <w:iCs/>
          <w:color w:val="FF0000"/>
        </w:rPr>
        <w:t xml:space="preserve">Mark 6:4-6 </w:t>
      </w:r>
      <w:r w:rsidRPr="001A0915">
        <w:rPr>
          <w:i/>
          <w:iCs/>
        </w:rPr>
        <w:t xml:space="preserve">“But Jesus said unto them, </w:t>
      </w:r>
      <w:r w:rsidRPr="001A0915">
        <w:rPr>
          <w:b/>
          <w:bCs/>
          <w:i/>
          <w:iCs/>
          <w:u w:val="single"/>
        </w:rPr>
        <w:t>A prophet is not without honour, but in his own country, and among his own kin, and in his own house</w:t>
      </w:r>
      <w:r w:rsidRPr="001A0915">
        <w:rPr>
          <w:i/>
          <w:iCs/>
        </w:rPr>
        <w:t xml:space="preserve">. And </w:t>
      </w:r>
      <w:r w:rsidRPr="001A0915">
        <w:rPr>
          <w:b/>
          <w:bCs/>
          <w:i/>
          <w:iCs/>
          <w:u w:val="single"/>
        </w:rPr>
        <w:t>he could there do no mighty work</w:t>
      </w:r>
      <w:r w:rsidRPr="001A0915">
        <w:rPr>
          <w:i/>
          <w:iCs/>
        </w:rPr>
        <w:t xml:space="preserve">, save that he laid his hands upon a few sick </w:t>
      </w:r>
      <w:proofErr w:type="gramStart"/>
      <w:r w:rsidRPr="001A0915">
        <w:rPr>
          <w:i/>
          <w:iCs/>
        </w:rPr>
        <w:t>folk</w:t>
      </w:r>
      <w:proofErr w:type="gramEnd"/>
      <w:r w:rsidRPr="001A0915">
        <w:rPr>
          <w:i/>
          <w:iCs/>
        </w:rPr>
        <w:t xml:space="preserve">, and healed them. And </w:t>
      </w:r>
      <w:r w:rsidRPr="001A0915">
        <w:rPr>
          <w:b/>
          <w:bCs/>
          <w:i/>
          <w:iCs/>
          <w:u w:val="single"/>
        </w:rPr>
        <w:t>he marvelled because of their unbelief</w:t>
      </w:r>
      <w:r w:rsidRPr="001A0915">
        <w:rPr>
          <w:i/>
          <w:iCs/>
        </w:rPr>
        <w:t>. And he went round about the villages, teaching.”</w:t>
      </w:r>
    </w:p>
    <w:p w14:paraId="65800D0C" w14:textId="70BCAADA" w:rsidR="00B914BB" w:rsidRDefault="00B914BB" w:rsidP="00B914BB">
      <w:r>
        <w:t>Little did the people know that it was by their own wicked works that they denied themselves the blessings of the Lord.</w:t>
      </w:r>
      <w:r w:rsidR="00421AB2">
        <w:t xml:space="preserve"> Many souls can testify to the fact that when the Lord delivered them from a situation or location that was filled with</w:t>
      </w:r>
      <w:r w:rsidR="00043447">
        <w:t xml:space="preserve"> unbelief,</w:t>
      </w:r>
      <w:r w:rsidR="00421AB2">
        <w:t xml:space="preserve"> disobedience</w:t>
      </w:r>
      <w:r w:rsidR="00043447">
        <w:t>,</w:t>
      </w:r>
      <w:r w:rsidR="00421AB2">
        <w:t xml:space="preserve"> and other forms of demonic oppression, His blessings began to rain down</w:t>
      </w:r>
      <w:r w:rsidR="00821846">
        <w:t xml:space="preserve"> even more abundantly</w:t>
      </w:r>
      <w:r w:rsidR="00043447">
        <w:t>.</w:t>
      </w:r>
    </w:p>
    <w:p w14:paraId="7C81656A" w14:textId="77777777" w:rsidR="00B914BB" w:rsidRDefault="00B914BB" w:rsidP="00B914BB"/>
    <w:p w14:paraId="0B1C8E78" w14:textId="77777777" w:rsidR="00B914BB" w:rsidRPr="00E254FA" w:rsidRDefault="00B914BB" w:rsidP="00B914BB">
      <w:pPr>
        <w:rPr>
          <w:i/>
          <w:iCs/>
        </w:rPr>
      </w:pPr>
      <w:r w:rsidRPr="00E254FA">
        <w:rPr>
          <w:i/>
          <w:iCs/>
          <w:color w:val="FF0000"/>
        </w:rPr>
        <w:t xml:space="preserve">Psalm 111:10 </w:t>
      </w:r>
      <w:r w:rsidRPr="00E254FA">
        <w:rPr>
          <w:i/>
          <w:iCs/>
        </w:rPr>
        <w:t>“</w:t>
      </w:r>
      <w:r w:rsidRPr="00E254FA">
        <w:rPr>
          <w:i/>
          <w:iCs/>
          <w:lang w:eastAsia="x-none"/>
        </w:rPr>
        <w:t xml:space="preserve">The fear of the LORD </w:t>
      </w:r>
      <w:r w:rsidRPr="00E254FA">
        <w:rPr>
          <w:i/>
          <w:iCs/>
          <w:color w:val="757575"/>
          <w:lang w:eastAsia="x-none"/>
        </w:rPr>
        <w:t>is</w:t>
      </w:r>
      <w:r w:rsidRPr="00E254FA">
        <w:rPr>
          <w:i/>
          <w:iCs/>
          <w:lang w:eastAsia="x-none"/>
        </w:rPr>
        <w:t xml:space="preserve"> the beginning of wisdom: a good understanding have all they that </w:t>
      </w:r>
      <w:r w:rsidRPr="00E254FA">
        <w:rPr>
          <w:b/>
          <w:bCs/>
          <w:i/>
          <w:iCs/>
          <w:u w:val="single"/>
          <w:lang w:eastAsia="x-none"/>
        </w:rPr>
        <w:t>DO</w:t>
      </w:r>
      <w:r w:rsidRPr="00E254FA">
        <w:rPr>
          <w:i/>
          <w:iCs/>
          <w:lang w:eastAsia="x-none"/>
        </w:rPr>
        <w:t xml:space="preserve"> </w:t>
      </w:r>
      <w:r w:rsidRPr="00E254FA">
        <w:rPr>
          <w:i/>
          <w:iCs/>
          <w:color w:val="757575"/>
          <w:lang w:eastAsia="x-none"/>
        </w:rPr>
        <w:t>his commandments:</w:t>
      </w:r>
      <w:r w:rsidRPr="00E254FA">
        <w:rPr>
          <w:i/>
          <w:iCs/>
          <w:lang w:eastAsia="x-none"/>
        </w:rPr>
        <w:t xml:space="preserve"> his praise endureth </w:t>
      </w:r>
      <w:proofErr w:type="spellStart"/>
      <w:r w:rsidRPr="00E254FA">
        <w:rPr>
          <w:i/>
          <w:iCs/>
          <w:lang w:eastAsia="x-none"/>
        </w:rPr>
        <w:t>for ever</w:t>
      </w:r>
      <w:proofErr w:type="spellEnd"/>
      <w:r w:rsidRPr="00E254FA">
        <w:rPr>
          <w:i/>
          <w:iCs/>
          <w:lang w:eastAsia="x-none"/>
        </w:rPr>
        <w:t>.”</w:t>
      </w:r>
    </w:p>
    <w:p w14:paraId="619247EA" w14:textId="77777777" w:rsidR="00B914BB" w:rsidRDefault="00B914BB" w:rsidP="00B914BB">
      <w:r>
        <w:t>A beautiful reward for obedience is an increase of wisdom and understanding. The Lord abundantly opens our understanding of Scripture and, therefore, all other things.</w:t>
      </w:r>
    </w:p>
    <w:p w14:paraId="43DDD04C" w14:textId="77777777" w:rsidR="00B914BB" w:rsidRPr="00E254FA" w:rsidRDefault="00B914BB" w:rsidP="00B914BB">
      <w:pPr>
        <w:rPr>
          <w:i/>
          <w:iCs/>
        </w:rPr>
      </w:pPr>
      <w:r w:rsidRPr="00E254FA">
        <w:rPr>
          <w:i/>
          <w:iCs/>
          <w:color w:val="FF0000"/>
        </w:rPr>
        <w:t xml:space="preserve">Luke 24:45 </w:t>
      </w:r>
      <w:r w:rsidRPr="00E254FA">
        <w:rPr>
          <w:i/>
          <w:iCs/>
        </w:rPr>
        <w:t>“</w:t>
      </w:r>
      <w:r w:rsidRPr="00E254FA">
        <w:rPr>
          <w:i/>
          <w:iCs/>
          <w:lang w:eastAsia="x-none"/>
        </w:rPr>
        <w:t xml:space="preserve">Then </w:t>
      </w:r>
      <w:r w:rsidRPr="00E254FA">
        <w:rPr>
          <w:b/>
          <w:bCs/>
          <w:i/>
          <w:iCs/>
          <w:u w:val="single"/>
          <w:lang w:eastAsia="x-none"/>
        </w:rPr>
        <w:t>opened he their understanding, that they might understand the scriptures</w:t>
      </w:r>
      <w:r w:rsidRPr="00E254FA">
        <w:rPr>
          <w:i/>
          <w:iCs/>
          <w:lang w:eastAsia="x-none"/>
        </w:rPr>
        <w:t>,”</w:t>
      </w:r>
    </w:p>
    <w:p w14:paraId="2F8CC9DA" w14:textId="77777777" w:rsidR="00B914BB" w:rsidRDefault="00B914BB" w:rsidP="00B914BB">
      <w:r>
        <w:t>This is why, despite having decades of study in the Scriptures, that so many learned men have no idea what they’re talking about. Just like the Pharisees, Sadducees, and Scribes, they receive no divine revelation or divine inspiration from the Lord due to their disobedience and unbelief. Yet, it was the “</w:t>
      </w:r>
      <w:r w:rsidRPr="00710CD2">
        <w:rPr>
          <w:i/>
          <w:iCs/>
        </w:rPr>
        <w:t>unlearned</w:t>
      </w:r>
      <w:r>
        <w:t>” Apostles who confounded the educated religious leaders.</w:t>
      </w:r>
    </w:p>
    <w:p w14:paraId="47288CA8" w14:textId="77777777" w:rsidR="00B914BB" w:rsidRPr="005072C0" w:rsidRDefault="00B914BB" w:rsidP="00B914BB">
      <w:pPr>
        <w:rPr>
          <w:i/>
          <w:iCs/>
        </w:rPr>
      </w:pPr>
      <w:r w:rsidRPr="005072C0">
        <w:rPr>
          <w:i/>
          <w:iCs/>
          <w:color w:val="FF0000"/>
        </w:rPr>
        <w:t xml:space="preserve">Acts 4:13 </w:t>
      </w:r>
      <w:r w:rsidRPr="005072C0">
        <w:rPr>
          <w:i/>
          <w:iCs/>
        </w:rPr>
        <w:t xml:space="preserve">“Now when they saw the boldness of Peter and John, and </w:t>
      </w:r>
      <w:r w:rsidRPr="005072C0">
        <w:rPr>
          <w:b/>
          <w:bCs/>
          <w:i/>
          <w:iCs/>
          <w:u w:val="single"/>
        </w:rPr>
        <w:t>perceived that they were unlearned and ignorant men</w:t>
      </w:r>
      <w:r w:rsidRPr="005072C0">
        <w:rPr>
          <w:i/>
          <w:iCs/>
        </w:rPr>
        <w:t>, they marvelled; and they took knowledge of them, that they had been with Jesus.”</w:t>
      </w:r>
    </w:p>
    <w:p w14:paraId="79A8E869" w14:textId="167C6002" w:rsidR="00B914BB" w:rsidRDefault="000F24AA" w:rsidP="00B914BB">
      <w:r>
        <w:t xml:space="preserve">The lesson is clear: obediently walking in the ways Jesus walked will always place His people in a position of confounding the wise. Though we will always be perceived as being unlearned and ignorant, our Father knows better. Remain </w:t>
      </w:r>
      <w:r w:rsidR="00450621">
        <w:t>obedient</w:t>
      </w:r>
      <w:r>
        <w:t xml:space="preserve"> to what His will and the Holy Spirit will speak through you.</w:t>
      </w:r>
    </w:p>
    <w:p w14:paraId="032153B5" w14:textId="77777777" w:rsidR="000F24AA" w:rsidRDefault="000F24AA" w:rsidP="00B914BB"/>
    <w:p w14:paraId="5FE90D1D" w14:textId="77777777" w:rsidR="00B914BB" w:rsidRPr="00E254FA" w:rsidRDefault="00B914BB" w:rsidP="00B914BB">
      <w:pPr>
        <w:rPr>
          <w:i/>
          <w:iCs/>
        </w:rPr>
      </w:pPr>
      <w:r w:rsidRPr="00E254FA">
        <w:rPr>
          <w:i/>
          <w:iCs/>
          <w:color w:val="FF0000"/>
        </w:rPr>
        <w:t xml:space="preserve">Proverbs 17:4 </w:t>
      </w:r>
      <w:r w:rsidRPr="00E254FA">
        <w:rPr>
          <w:i/>
          <w:iCs/>
        </w:rPr>
        <w:t>“</w:t>
      </w:r>
      <w:r w:rsidRPr="00E254FA">
        <w:rPr>
          <w:i/>
          <w:iCs/>
          <w:lang w:eastAsia="x-none"/>
        </w:rPr>
        <w:t xml:space="preserve">A </w:t>
      </w:r>
      <w:r w:rsidRPr="00E254FA">
        <w:rPr>
          <w:b/>
          <w:bCs/>
          <w:i/>
          <w:iCs/>
          <w:u w:val="single"/>
          <w:lang w:eastAsia="x-none"/>
        </w:rPr>
        <w:t>wicked doer</w:t>
      </w:r>
      <w:r w:rsidRPr="00E254FA">
        <w:rPr>
          <w:i/>
          <w:iCs/>
          <w:lang w:eastAsia="x-none"/>
        </w:rPr>
        <w:t xml:space="preserve"> giveth heed to false lips; </w:t>
      </w:r>
      <w:r w:rsidRPr="00E254FA">
        <w:rPr>
          <w:i/>
          <w:iCs/>
          <w:color w:val="757575"/>
          <w:lang w:eastAsia="x-none"/>
        </w:rPr>
        <w:t>and</w:t>
      </w:r>
      <w:r w:rsidRPr="00E254FA">
        <w:rPr>
          <w:i/>
          <w:iCs/>
          <w:lang w:eastAsia="x-none"/>
        </w:rPr>
        <w:t xml:space="preserve"> a liar giveth ear to a naughty tongue.”</w:t>
      </w:r>
    </w:p>
    <w:p w14:paraId="0AA8ECE0" w14:textId="77777777" w:rsidR="00B914BB" w:rsidRDefault="00B914BB" w:rsidP="00B914BB">
      <w:r>
        <w:t xml:space="preserve">(Wicked </w:t>
      </w:r>
      <w:r w:rsidRPr="00B45A44">
        <w:rPr>
          <w:b/>
          <w:bCs/>
          <w:u w:val="single"/>
        </w:rPr>
        <w:t>DOER</w:t>
      </w:r>
      <w:r>
        <w:t>) When someone walks away from God, they lose the ability to discern right from wrong. As a result, the craving for truth makes way for comfortable lies.</w:t>
      </w:r>
    </w:p>
    <w:p w14:paraId="0D9410F7" w14:textId="77777777" w:rsidR="00B914BB" w:rsidRPr="00E254FA" w:rsidRDefault="00B914BB" w:rsidP="00B914BB">
      <w:pPr>
        <w:rPr>
          <w:i/>
          <w:iCs/>
        </w:rPr>
      </w:pPr>
      <w:r w:rsidRPr="00E254FA">
        <w:rPr>
          <w:i/>
          <w:iCs/>
          <w:color w:val="FF0000"/>
        </w:rPr>
        <w:t xml:space="preserve">Amos 8:11 </w:t>
      </w:r>
      <w:r w:rsidRPr="00E254FA">
        <w:rPr>
          <w:i/>
          <w:iCs/>
        </w:rPr>
        <w:t>“</w:t>
      </w:r>
      <w:r w:rsidRPr="00E254FA">
        <w:rPr>
          <w:i/>
          <w:iCs/>
          <w:lang w:eastAsia="x-none"/>
        </w:rPr>
        <w:t xml:space="preserve">Behold, the days come, saith the Lord GOD, that </w:t>
      </w:r>
      <w:r w:rsidRPr="00E254FA">
        <w:rPr>
          <w:b/>
          <w:bCs/>
          <w:i/>
          <w:iCs/>
          <w:u w:val="single"/>
          <w:lang w:eastAsia="x-none"/>
        </w:rPr>
        <w:t>I will send a famine in the land</w:t>
      </w:r>
      <w:r w:rsidRPr="00E254FA">
        <w:rPr>
          <w:i/>
          <w:iCs/>
          <w:lang w:eastAsia="x-none"/>
        </w:rPr>
        <w:t xml:space="preserve">, not a famine of bread, nor a thirst for water, but </w:t>
      </w:r>
      <w:r w:rsidRPr="00E254FA">
        <w:rPr>
          <w:b/>
          <w:bCs/>
          <w:i/>
          <w:iCs/>
          <w:u w:val="single"/>
          <w:lang w:eastAsia="x-none"/>
        </w:rPr>
        <w:t>of hearing the words of the LORD</w:t>
      </w:r>
      <w:r w:rsidRPr="00E254FA">
        <w:rPr>
          <w:i/>
          <w:iCs/>
          <w:lang w:eastAsia="x-none"/>
        </w:rPr>
        <w:t>:”</w:t>
      </w:r>
    </w:p>
    <w:p w14:paraId="045B8111" w14:textId="77777777" w:rsidR="00B914BB" w:rsidRPr="00E254FA" w:rsidRDefault="00B914BB" w:rsidP="00B914BB">
      <w:pPr>
        <w:rPr>
          <w:i/>
          <w:iCs/>
        </w:rPr>
      </w:pPr>
      <w:r w:rsidRPr="00E254FA">
        <w:rPr>
          <w:i/>
          <w:iCs/>
          <w:color w:val="FF0000"/>
        </w:rPr>
        <w:t xml:space="preserve">2 Thessalonians 2:10-11 </w:t>
      </w:r>
      <w:r w:rsidRPr="00E254FA">
        <w:rPr>
          <w:i/>
          <w:iCs/>
        </w:rPr>
        <w:t xml:space="preserve">“And with all deceivableness of unrighteousness in them that perish; </w:t>
      </w:r>
      <w:r w:rsidRPr="00E254FA">
        <w:rPr>
          <w:b/>
          <w:bCs/>
          <w:i/>
          <w:iCs/>
          <w:u w:val="single"/>
        </w:rPr>
        <w:t>because they received not the love of the truth</w:t>
      </w:r>
      <w:r w:rsidRPr="00E254FA">
        <w:rPr>
          <w:i/>
          <w:iCs/>
        </w:rPr>
        <w:t xml:space="preserve">, that they might be saved. And </w:t>
      </w:r>
      <w:r w:rsidRPr="00E254FA">
        <w:rPr>
          <w:b/>
          <w:bCs/>
          <w:i/>
          <w:iCs/>
          <w:u w:val="single"/>
        </w:rPr>
        <w:t>for this cause God shall send them strong delusion, that they should believe a lie</w:t>
      </w:r>
      <w:r w:rsidRPr="00E254FA">
        <w:rPr>
          <w:i/>
          <w:iCs/>
        </w:rPr>
        <w:t>:”</w:t>
      </w:r>
    </w:p>
    <w:p w14:paraId="45731888" w14:textId="77777777" w:rsidR="00B914BB" w:rsidRDefault="00B914BB" w:rsidP="00B914BB">
      <w:r>
        <w:lastRenderedPageBreak/>
        <w:t>Also, due to being wicked doers, they have a tendency to spread spurious lies. They become sowers of discord, devising mischief through bearing false witness. From receiving a hostile and vengeful character from the enemy of souls, they abandon the ways of God. Their desire to cause division is from Satan himself.</w:t>
      </w:r>
    </w:p>
    <w:p w14:paraId="6B80EB73" w14:textId="77777777" w:rsidR="00B914BB" w:rsidRPr="00AC2964" w:rsidRDefault="00B914BB" w:rsidP="00B914BB">
      <w:pPr>
        <w:rPr>
          <w:i/>
          <w:iCs/>
          <w:lang w:eastAsia="x-none"/>
        </w:rPr>
      </w:pPr>
      <w:r w:rsidRPr="00AC2964">
        <w:rPr>
          <w:i/>
          <w:iCs/>
          <w:color w:val="FF0000"/>
        </w:rPr>
        <w:t xml:space="preserve">Psalm 2:3 </w:t>
      </w:r>
      <w:r w:rsidRPr="00AC2964">
        <w:rPr>
          <w:i/>
          <w:iCs/>
        </w:rPr>
        <w:t>“</w:t>
      </w:r>
      <w:r w:rsidRPr="00AC2964">
        <w:rPr>
          <w:b/>
          <w:bCs/>
          <w:i/>
          <w:iCs/>
          <w:u w:val="single"/>
          <w:lang w:eastAsia="x-none"/>
        </w:rPr>
        <w:t xml:space="preserve">Let us break their bands </w:t>
      </w:r>
      <w:proofErr w:type="gramStart"/>
      <w:r w:rsidRPr="00AC2964">
        <w:rPr>
          <w:b/>
          <w:bCs/>
          <w:i/>
          <w:iCs/>
          <w:u w:val="single"/>
          <w:lang w:eastAsia="x-none"/>
        </w:rPr>
        <w:t>asunder</w:t>
      </w:r>
      <w:r w:rsidRPr="00AC2964">
        <w:rPr>
          <w:i/>
          <w:iCs/>
          <w:lang w:eastAsia="x-none"/>
        </w:rPr>
        <w:t>, and</w:t>
      </w:r>
      <w:proofErr w:type="gramEnd"/>
      <w:r w:rsidRPr="00AC2964">
        <w:rPr>
          <w:i/>
          <w:iCs/>
          <w:lang w:eastAsia="x-none"/>
        </w:rPr>
        <w:t xml:space="preserve"> cast away their cords from us.”</w:t>
      </w:r>
    </w:p>
    <w:p w14:paraId="4BD59702" w14:textId="77777777" w:rsidR="00B914BB" w:rsidRDefault="00B914BB" w:rsidP="00B914BB">
      <w:r>
        <w:rPr>
          <w:lang w:eastAsia="x-none"/>
        </w:rPr>
        <w:t>Little do they realize that in their attempts break apart the bands which hold us together, they only accomplish to draw us ever closer to the Lord and to each other. We have been called to be the body of Christ. Just as no person in their right mind would cut off their own arm or leg, no one who walks the path of Jesus Christ would cause division amongst the brethren. And just as no height, nor depth, nor any other creature is able to separate us from the love of God, which is in Christ Jesus our Lord … no such things can separate those who obey the Lord from each other.</w:t>
      </w:r>
    </w:p>
    <w:p w14:paraId="5C0F07DC" w14:textId="77777777" w:rsidR="00B914BB" w:rsidRDefault="00B914BB" w:rsidP="00B914BB"/>
    <w:p w14:paraId="47AD5E7C" w14:textId="60F9534B" w:rsidR="00B914BB" w:rsidRPr="00E254FA" w:rsidRDefault="00B914BB" w:rsidP="00B914BB">
      <w:pPr>
        <w:rPr>
          <w:i/>
          <w:iCs/>
        </w:rPr>
      </w:pPr>
      <w:r w:rsidRPr="00E254FA">
        <w:rPr>
          <w:i/>
          <w:iCs/>
          <w:color w:val="FF0000"/>
        </w:rPr>
        <w:t xml:space="preserve">Luke 8:20-21 </w:t>
      </w:r>
      <w:r w:rsidRPr="00E254FA">
        <w:rPr>
          <w:i/>
          <w:iCs/>
        </w:rPr>
        <w:t xml:space="preserve">“And it </w:t>
      </w:r>
      <w:proofErr w:type="gramStart"/>
      <w:r w:rsidRPr="00E254FA">
        <w:rPr>
          <w:i/>
          <w:iCs/>
        </w:rPr>
        <w:t>was</w:t>
      </w:r>
      <w:proofErr w:type="gramEnd"/>
      <w:r w:rsidRPr="00E254FA">
        <w:rPr>
          <w:i/>
          <w:iCs/>
        </w:rPr>
        <w:t xml:space="preserve"> told him by certain which said, Thy mother and thy brethren stand without, desiring to see thee. And he answered and said unto them, </w:t>
      </w:r>
      <w:r w:rsidRPr="00E254FA">
        <w:rPr>
          <w:b/>
          <w:bCs/>
          <w:i/>
          <w:iCs/>
          <w:u w:val="single"/>
        </w:rPr>
        <w:t xml:space="preserve">My mother and my brethren are these which hear the word of </w:t>
      </w:r>
      <w:proofErr w:type="gramStart"/>
      <w:r w:rsidRPr="00E254FA">
        <w:rPr>
          <w:b/>
          <w:bCs/>
          <w:i/>
          <w:iCs/>
          <w:u w:val="single"/>
        </w:rPr>
        <w:t>God</w:t>
      </w:r>
      <w:r w:rsidRPr="00E254FA">
        <w:rPr>
          <w:i/>
          <w:iCs/>
        </w:rPr>
        <w:t>, and</w:t>
      </w:r>
      <w:proofErr w:type="gramEnd"/>
      <w:r w:rsidRPr="00E254FA">
        <w:rPr>
          <w:i/>
          <w:iCs/>
        </w:rPr>
        <w:t xml:space="preserve"> </w:t>
      </w:r>
      <w:r w:rsidR="00347127" w:rsidRPr="00E254FA">
        <w:rPr>
          <w:b/>
          <w:bCs/>
          <w:i/>
          <w:iCs/>
          <w:u w:val="single"/>
        </w:rPr>
        <w:t xml:space="preserve">DO </w:t>
      </w:r>
      <w:r w:rsidRPr="00E254FA">
        <w:rPr>
          <w:b/>
          <w:bCs/>
          <w:i/>
          <w:iCs/>
          <w:u w:val="single"/>
        </w:rPr>
        <w:t>it</w:t>
      </w:r>
      <w:r w:rsidRPr="00E254FA">
        <w:rPr>
          <w:i/>
          <w:iCs/>
        </w:rPr>
        <w:t>.”</w:t>
      </w:r>
    </w:p>
    <w:p w14:paraId="610E9389" w14:textId="77777777" w:rsidR="00B914BB" w:rsidRDefault="00B914BB" w:rsidP="00B914BB">
      <w:r>
        <w:t>We become sons and daughters of God and are part of the family of Heaven when our hearts are compelled to obey the Lord.</w:t>
      </w:r>
    </w:p>
    <w:p w14:paraId="073EDC78" w14:textId="77777777" w:rsidR="00B914BB" w:rsidRDefault="00B914BB" w:rsidP="00B914BB"/>
    <w:p w14:paraId="119C9813" w14:textId="219AB782" w:rsidR="00B914BB" w:rsidRPr="00E254FA" w:rsidRDefault="00B914BB" w:rsidP="00B914BB">
      <w:pPr>
        <w:rPr>
          <w:i/>
          <w:iCs/>
        </w:rPr>
      </w:pPr>
      <w:r w:rsidRPr="00E254FA">
        <w:rPr>
          <w:i/>
          <w:iCs/>
          <w:color w:val="FF0000"/>
        </w:rPr>
        <w:t xml:space="preserve">Romans 2:13 </w:t>
      </w:r>
      <w:r w:rsidRPr="00E254FA">
        <w:rPr>
          <w:i/>
          <w:iCs/>
        </w:rPr>
        <w:t>“</w:t>
      </w:r>
      <w:r w:rsidRPr="00E254FA">
        <w:rPr>
          <w:i/>
          <w:iCs/>
          <w:lang w:eastAsia="x-none"/>
        </w:rPr>
        <w:t xml:space="preserve">(For not the hearers of the law </w:t>
      </w:r>
      <w:r w:rsidRPr="00E254FA">
        <w:rPr>
          <w:i/>
          <w:iCs/>
          <w:color w:val="757575"/>
          <w:lang w:eastAsia="x-none"/>
        </w:rPr>
        <w:t>are</w:t>
      </w:r>
      <w:r w:rsidRPr="00E254FA">
        <w:rPr>
          <w:i/>
          <w:iCs/>
          <w:lang w:eastAsia="x-none"/>
        </w:rPr>
        <w:t xml:space="preserve"> just before God, but </w:t>
      </w:r>
      <w:r w:rsidRPr="00E254FA">
        <w:rPr>
          <w:b/>
          <w:bCs/>
          <w:i/>
          <w:iCs/>
          <w:u w:val="single"/>
          <w:lang w:eastAsia="x-none"/>
        </w:rPr>
        <w:t xml:space="preserve">the </w:t>
      </w:r>
      <w:r w:rsidR="00347127" w:rsidRPr="00E254FA">
        <w:rPr>
          <w:b/>
          <w:bCs/>
          <w:i/>
          <w:iCs/>
          <w:u w:val="single"/>
          <w:lang w:eastAsia="x-none"/>
        </w:rPr>
        <w:t xml:space="preserve">DOERS </w:t>
      </w:r>
      <w:r w:rsidRPr="00E254FA">
        <w:rPr>
          <w:b/>
          <w:bCs/>
          <w:i/>
          <w:iCs/>
          <w:u w:val="single"/>
          <w:lang w:eastAsia="x-none"/>
        </w:rPr>
        <w:t>of the law shall be justified</w:t>
      </w:r>
      <w:r w:rsidRPr="00E254FA">
        <w:rPr>
          <w:i/>
          <w:iCs/>
          <w:lang w:eastAsia="x-none"/>
        </w:rPr>
        <w:t>.”</w:t>
      </w:r>
    </w:p>
    <w:p w14:paraId="3F82D862" w14:textId="77777777" w:rsidR="00B914BB" w:rsidRDefault="00B914BB" w:rsidP="00B914BB">
      <w:r w:rsidRPr="00B45A44">
        <w:rPr>
          <w:b/>
          <w:bCs/>
          <w:u w:val="single"/>
        </w:rPr>
        <w:t>Justified</w:t>
      </w:r>
      <w:r>
        <w:t xml:space="preserve"> = innocent, just, righteous</w:t>
      </w:r>
    </w:p>
    <w:p w14:paraId="19B40C62" w14:textId="77777777" w:rsidR="00B914BB" w:rsidRDefault="00B914BB" w:rsidP="00B914BB">
      <w:r>
        <w:t xml:space="preserve">The innocence of Jesus Christ reigns within us, and we are justified by Him, when we no longer passively hear the Word, but passionately </w:t>
      </w:r>
      <w:r w:rsidRPr="00B45A44">
        <w:rPr>
          <w:b/>
          <w:bCs/>
          <w:u w:val="single"/>
        </w:rPr>
        <w:t>DO</w:t>
      </w:r>
      <w:r>
        <w:t xml:space="preserve"> the Word.</w:t>
      </w:r>
    </w:p>
    <w:p w14:paraId="2B4BCAD8" w14:textId="77777777" w:rsidR="00B914BB" w:rsidRDefault="00B914BB" w:rsidP="00B914BB"/>
    <w:p w14:paraId="15B17FA3" w14:textId="5DDE6823" w:rsidR="00B914BB" w:rsidRPr="00E254FA" w:rsidRDefault="00B914BB" w:rsidP="00B914BB">
      <w:pPr>
        <w:rPr>
          <w:i/>
          <w:iCs/>
        </w:rPr>
      </w:pPr>
      <w:r w:rsidRPr="00E254FA">
        <w:rPr>
          <w:i/>
          <w:iCs/>
          <w:color w:val="FF0000"/>
        </w:rPr>
        <w:t xml:space="preserve">James 1:22-25 </w:t>
      </w:r>
      <w:r w:rsidRPr="00E254FA">
        <w:rPr>
          <w:i/>
          <w:iCs/>
        </w:rPr>
        <w:t xml:space="preserve">“But </w:t>
      </w:r>
      <w:r w:rsidRPr="00E254FA">
        <w:rPr>
          <w:b/>
          <w:bCs/>
          <w:i/>
          <w:iCs/>
          <w:u w:val="single"/>
        </w:rPr>
        <w:t>be ye doers of the word</w:t>
      </w:r>
      <w:r w:rsidRPr="00E254FA">
        <w:rPr>
          <w:i/>
          <w:iCs/>
        </w:rPr>
        <w:t xml:space="preserve">, and not hearers only, deceiving your own selves. For if any be a hearer of the word, and not a </w:t>
      </w:r>
      <w:r w:rsidR="00347127" w:rsidRPr="00E254FA">
        <w:rPr>
          <w:b/>
          <w:bCs/>
          <w:i/>
          <w:iCs/>
          <w:u w:val="single"/>
        </w:rPr>
        <w:t>DOER</w:t>
      </w:r>
      <w:r w:rsidRPr="00E254FA">
        <w:rPr>
          <w:i/>
          <w:iCs/>
        </w:rPr>
        <w:t xml:space="preserve">, he is like unto a man beholding his natural face in a glass: For </w:t>
      </w:r>
      <w:proofErr w:type="spellStart"/>
      <w:r w:rsidRPr="00E254FA">
        <w:rPr>
          <w:i/>
          <w:iCs/>
        </w:rPr>
        <w:t>he</w:t>
      </w:r>
      <w:proofErr w:type="spellEnd"/>
      <w:r w:rsidRPr="00E254FA">
        <w:rPr>
          <w:i/>
          <w:iCs/>
        </w:rPr>
        <w:t xml:space="preserve"> beholdeth himself, and goeth his way, and straightway </w:t>
      </w:r>
      <w:r w:rsidRPr="00E254FA">
        <w:rPr>
          <w:b/>
          <w:bCs/>
          <w:i/>
          <w:iCs/>
          <w:u w:val="single"/>
        </w:rPr>
        <w:t>forgetteth what manner of man he was</w:t>
      </w:r>
      <w:r w:rsidRPr="00E254FA">
        <w:rPr>
          <w:i/>
          <w:iCs/>
        </w:rPr>
        <w:t xml:space="preserve">. But </w:t>
      </w:r>
      <w:r w:rsidRPr="00E254FA">
        <w:rPr>
          <w:b/>
          <w:bCs/>
          <w:i/>
          <w:iCs/>
          <w:u w:val="single"/>
        </w:rPr>
        <w:t>whoso looketh into the perfect law of liberty, and continueth therein</w:t>
      </w:r>
      <w:r w:rsidRPr="00E254FA">
        <w:rPr>
          <w:i/>
          <w:iCs/>
        </w:rPr>
        <w:t xml:space="preserve">, he </w:t>
      </w:r>
      <w:proofErr w:type="gramStart"/>
      <w:r w:rsidRPr="00E254FA">
        <w:rPr>
          <w:i/>
          <w:iCs/>
        </w:rPr>
        <w:t>being</w:t>
      </w:r>
      <w:proofErr w:type="gramEnd"/>
      <w:r w:rsidRPr="00E254FA">
        <w:rPr>
          <w:i/>
          <w:iCs/>
        </w:rPr>
        <w:t xml:space="preserve"> not a forgetful hearer, but a </w:t>
      </w:r>
      <w:r w:rsidR="00347127" w:rsidRPr="00E254FA">
        <w:rPr>
          <w:b/>
          <w:bCs/>
          <w:i/>
          <w:iCs/>
          <w:u w:val="single"/>
        </w:rPr>
        <w:t xml:space="preserve">DOER </w:t>
      </w:r>
      <w:r w:rsidRPr="00E254FA">
        <w:rPr>
          <w:b/>
          <w:bCs/>
          <w:i/>
          <w:iCs/>
          <w:u w:val="single"/>
        </w:rPr>
        <w:t>of the work</w:t>
      </w:r>
      <w:r w:rsidRPr="00E254FA">
        <w:rPr>
          <w:i/>
          <w:iCs/>
        </w:rPr>
        <w:t>, this man shall be blessed in his deed.”</w:t>
      </w:r>
    </w:p>
    <w:p w14:paraId="557A4869" w14:textId="77777777" w:rsidR="00B914BB" w:rsidRDefault="00B914BB" w:rsidP="00B914BB">
      <w:r>
        <w:t>(</w:t>
      </w:r>
      <w:r w:rsidRPr="00906268">
        <w:rPr>
          <w:i/>
          <w:iCs/>
          <w:color w:val="FF0000"/>
        </w:rPr>
        <w:t>v. 24</w:t>
      </w:r>
      <w:r w:rsidRPr="00906268">
        <w:rPr>
          <w:color w:val="FF0000"/>
        </w:rPr>
        <w:t xml:space="preserve"> </w:t>
      </w:r>
      <w:r>
        <w:t xml:space="preserve">– forgetting he is wicked) Here, we receive even greater clarity on what it means to be Christian … it’s not just about belief, it’s about </w:t>
      </w:r>
      <w:r w:rsidRPr="00B45A44">
        <w:rPr>
          <w:b/>
          <w:bCs/>
          <w:u w:val="single"/>
        </w:rPr>
        <w:t>ACTION</w:t>
      </w:r>
      <w:r>
        <w:t>. If belief were enough to make it to Heaven, then Satan and his demons would go to Heaven in the end. But just like Adam and Eve were thrown out of paradise due to disobedience, so too were Satan and His demons cast out of Paradise because of disobedience.</w:t>
      </w:r>
    </w:p>
    <w:p w14:paraId="4F38C6D3" w14:textId="77777777" w:rsidR="00B914BB" w:rsidRDefault="00B914BB" w:rsidP="00B914BB"/>
    <w:p w14:paraId="50306EF5" w14:textId="70FF19AE" w:rsidR="00B914BB" w:rsidRPr="00E254FA" w:rsidRDefault="00B914BB" w:rsidP="00B914BB">
      <w:pPr>
        <w:rPr>
          <w:i/>
          <w:iCs/>
        </w:rPr>
      </w:pPr>
      <w:r w:rsidRPr="00E254FA">
        <w:rPr>
          <w:i/>
          <w:iCs/>
          <w:color w:val="FF0000"/>
        </w:rPr>
        <w:t xml:space="preserve">Revelation 12:17 </w:t>
      </w:r>
      <w:r w:rsidRPr="00E254FA">
        <w:rPr>
          <w:i/>
          <w:iCs/>
        </w:rPr>
        <w:t>“</w:t>
      </w:r>
      <w:r w:rsidRPr="00E254FA">
        <w:rPr>
          <w:i/>
          <w:iCs/>
          <w:lang w:eastAsia="x-none"/>
        </w:rPr>
        <w:t xml:space="preserve">And the dragon was wroth with the woman, and </w:t>
      </w:r>
      <w:r w:rsidRPr="00E254FA">
        <w:rPr>
          <w:b/>
          <w:bCs/>
          <w:i/>
          <w:iCs/>
          <w:u w:val="single"/>
          <w:lang w:eastAsia="x-none"/>
        </w:rPr>
        <w:t>went to make war with the remnant</w:t>
      </w:r>
      <w:r w:rsidRPr="00E254FA">
        <w:rPr>
          <w:i/>
          <w:iCs/>
          <w:lang w:eastAsia="x-none"/>
        </w:rPr>
        <w:t xml:space="preserve"> of her seed, which </w:t>
      </w:r>
      <w:r w:rsidR="00CE0C9A" w:rsidRPr="00E254FA">
        <w:rPr>
          <w:b/>
          <w:bCs/>
          <w:i/>
          <w:iCs/>
          <w:u w:val="single"/>
          <w:lang w:eastAsia="x-none"/>
        </w:rPr>
        <w:t>KEEP</w:t>
      </w:r>
      <w:r w:rsidR="00CE0C9A" w:rsidRPr="00E254FA">
        <w:rPr>
          <w:i/>
          <w:iCs/>
          <w:lang w:eastAsia="x-none"/>
        </w:rPr>
        <w:t xml:space="preserve"> </w:t>
      </w:r>
      <w:r w:rsidRPr="00E254FA">
        <w:rPr>
          <w:i/>
          <w:iCs/>
          <w:lang w:eastAsia="x-none"/>
        </w:rPr>
        <w:t>the commandments of God, and have the testimony of Jesus Christ.”</w:t>
      </w:r>
    </w:p>
    <w:p w14:paraId="6D1D92D4" w14:textId="72F10621" w:rsidR="00B914BB" w:rsidRDefault="00B914BB" w:rsidP="00B914BB">
      <w:r>
        <w:lastRenderedPageBreak/>
        <w:t xml:space="preserve">Upon whom does the wrath of Satan rest? The wrath of Satan rests upon those who obey and </w:t>
      </w:r>
      <w:r w:rsidRPr="00B45A44">
        <w:rPr>
          <w:b/>
          <w:bCs/>
          <w:u w:val="single"/>
        </w:rPr>
        <w:t>KEEP</w:t>
      </w:r>
      <w:r>
        <w:t xml:space="preserve"> the Commandments of God. To </w:t>
      </w:r>
      <w:r w:rsidRPr="00B45A44">
        <w:rPr>
          <w:b/>
          <w:bCs/>
          <w:u w:val="single"/>
        </w:rPr>
        <w:t>KEEP</w:t>
      </w:r>
      <w:r>
        <w:t xml:space="preserve"> the Commandments of God, as this verse says, means we are actively </w:t>
      </w:r>
      <w:r w:rsidRPr="00B45A44">
        <w:rPr>
          <w:b/>
          <w:bCs/>
          <w:u w:val="single"/>
        </w:rPr>
        <w:t>DOING</w:t>
      </w:r>
      <w:r>
        <w:t xml:space="preserve"> the work which </w:t>
      </w:r>
      <w:r w:rsidR="00B344B3">
        <w:t>displays obedience</w:t>
      </w:r>
      <w:r>
        <w:t xml:space="preserve"> to God.</w:t>
      </w:r>
    </w:p>
    <w:p w14:paraId="2296C973" w14:textId="77777777" w:rsidR="00B914BB" w:rsidRPr="00E254FA" w:rsidRDefault="00B914BB" w:rsidP="00B914BB">
      <w:pPr>
        <w:rPr>
          <w:i/>
          <w:iCs/>
        </w:rPr>
      </w:pPr>
      <w:r w:rsidRPr="00E254FA">
        <w:rPr>
          <w:i/>
          <w:iCs/>
          <w:color w:val="FF0000"/>
        </w:rPr>
        <w:t xml:space="preserve">James 2:26 </w:t>
      </w:r>
      <w:r w:rsidRPr="00E254FA">
        <w:rPr>
          <w:i/>
          <w:iCs/>
        </w:rPr>
        <w:t>“</w:t>
      </w:r>
      <w:r w:rsidRPr="00E254FA">
        <w:rPr>
          <w:i/>
          <w:iCs/>
          <w:lang w:eastAsia="x-none"/>
        </w:rPr>
        <w:t xml:space="preserve">For as the body without the spirit is dead, so </w:t>
      </w:r>
      <w:r w:rsidRPr="00E254FA">
        <w:rPr>
          <w:b/>
          <w:bCs/>
          <w:i/>
          <w:iCs/>
          <w:u w:val="single"/>
          <w:lang w:eastAsia="x-none"/>
        </w:rPr>
        <w:t>faith without works is dead</w:t>
      </w:r>
      <w:r w:rsidRPr="00E254FA">
        <w:rPr>
          <w:i/>
          <w:iCs/>
          <w:lang w:eastAsia="x-none"/>
        </w:rPr>
        <w:t xml:space="preserve"> also.”</w:t>
      </w:r>
    </w:p>
    <w:p w14:paraId="30C8C19D" w14:textId="5CD97E00" w:rsidR="00422C20" w:rsidRPr="00B914BB" w:rsidRDefault="00B914BB" w:rsidP="00B914BB">
      <w:r>
        <w:t>Belief must turn into faith. Because it is in faith that the soul is compelled to work those obedient works which please the Godhead.</w:t>
      </w:r>
      <w:bookmarkEnd w:id="0"/>
    </w:p>
    <w:sectPr w:rsidR="00422C20" w:rsidRPr="00B914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39D"/>
    <w:rsid w:val="00043447"/>
    <w:rsid w:val="000F24AA"/>
    <w:rsid w:val="00113050"/>
    <w:rsid w:val="001516E9"/>
    <w:rsid w:val="00347127"/>
    <w:rsid w:val="00421AB2"/>
    <w:rsid w:val="00422C20"/>
    <w:rsid w:val="00450621"/>
    <w:rsid w:val="004A139D"/>
    <w:rsid w:val="00522572"/>
    <w:rsid w:val="006F0188"/>
    <w:rsid w:val="00710CD2"/>
    <w:rsid w:val="00821846"/>
    <w:rsid w:val="00B344B3"/>
    <w:rsid w:val="00B56890"/>
    <w:rsid w:val="00B914BB"/>
    <w:rsid w:val="00BD5664"/>
    <w:rsid w:val="00BE2DB4"/>
    <w:rsid w:val="00CD1100"/>
    <w:rsid w:val="00CE0C9A"/>
    <w:rsid w:val="00E36D82"/>
    <w:rsid w:val="00EC490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02B66"/>
  <w15:chartTrackingRefBased/>
  <w15:docId w15:val="{9FB61FD3-1A21-4855-98D8-938AFF3FC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4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712</TotalTime>
  <Pages>5</Pages>
  <Words>1737</Words>
  <Characters>9907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20</cp:revision>
  <dcterms:created xsi:type="dcterms:W3CDTF">2023-03-08T14:40:00Z</dcterms:created>
  <dcterms:modified xsi:type="dcterms:W3CDTF">2023-03-11T14:25:00Z</dcterms:modified>
</cp:coreProperties>
</file>