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67928B" w14:textId="77777777" w:rsidR="003E77B3" w:rsidRPr="006410A4" w:rsidRDefault="003E77B3" w:rsidP="003E77B3">
      <w:pPr>
        <w:rPr>
          <w:i/>
          <w:iCs/>
        </w:rPr>
      </w:pPr>
      <w:r w:rsidRPr="006410A4">
        <w:rPr>
          <w:i/>
          <w:iCs/>
          <w:color w:val="FF0000"/>
        </w:rPr>
        <w:t xml:space="preserve">Romans 1:28-31 </w:t>
      </w:r>
      <w:r w:rsidRPr="006410A4">
        <w:rPr>
          <w:i/>
          <w:iCs/>
        </w:rPr>
        <w:t xml:space="preserve">“And even </w:t>
      </w:r>
      <w:r w:rsidRPr="006410A4">
        <w:rPr>
          <w:b/>
          <w:bCs/>
          <w:i/>
          <w:iCs/>
          <w:u w:val="single"/>
        </w:rPr>
        <w:t>as they did not like to retain God in their knowledge</w:t>
      </w:r>
      <w:r w:rsidRPr="006410A4">
        <w:rPr>
          <w:i/>
          <w:iCs/>
        </w:rPr>
        <w:t xml:space="preserve">, God gave them over to a reprobate mind, to do those things which are not convenient; Being </w:t>
      </w:r>
      <w:r w:rsidRPr="006410A4">
        <w:rPr>
          <w:b/>
          <w:bCs/>
          <w:i/>
          <w:iCs/>
          <w:u w:val="single"/>
        </w:rPr>
        <w:t>filled with</w:t>
      </w:r>
      <w:r w:rsidRPr="006410A4">
        <w:rPr>
          <w:i/>
          <w:iCs/>
        </w:rPr>
        <w:t xml:space="preserve"> all </w:t>
      </w:r>
      <w:r w:rsidRPr="006410A4">
        <w:rPr>
          <w:b/>
          <w:bCs/>
          <w:i/>
          <w:iCs/>
          <w:u w:val="single"/>
        </w:rPr>
        <w:t>unrighteousness</w:t>
      </w:r>
      <w:r w:rsidRPr="006410A4">
        <w:rPr>
          <w:i/>
          <w:iCs/>
        </w:rPr>
        <w:t xml:space="preserve">, </w:t>
      </w:r>
      <w:r w:rsidRPr="006410A4">
        <w:rPr>
          <w:b/>
          <w:bCs/>
          <w:i/>
          <w:iCs/>
          <w:u w:val="single"/>
        </w:rPr>
        <w:t>fornication</w:t>
      </w:r>
      <w:r w:rsidRPr="006410A4">
        <w:rPr>
          <w:i/>
          <w:iCs/>
        </w:rPr>
        <w:t xml:space="preserve">, </w:t>
      </w:r>
      <w:r w:rsidRPr="006410A4">
        <w:rPr>
          <w:b/>
          <w:bCs/>
          <w:i/>
          <w:iCs/>
          <w:u w:val="single"/>
        </w:rPr>
        <w:t>wickedness</w:t>
      </w:r>
      <w:r w:rsidRPr="006410A4">
        <w:rPr>
          <w:i/>
          <w:iCs/>
        </w:rPr>
        <w:t xml:space="preserve">, </w:t>
      </w:r>
      <w:r w:rsidRPr="006410A4">
        <w:rPr>
          <w:b/>
          <w:bCs/>
          <w:i/>
          <w:iCs/>
          <w:u w:val="single"/>
        </w:rPr>
        <w:t>covetousness</w:t>
      </w:r>
      <w:r w:rsidRPr="006410A4">
        <w:rPr>
          <w:i/>
          <w:iCs/>
        </w:rPr>
        <w:t xml:space="preserve">, </w:t>
      </w:r>
      <w:r w:rsidRPr="006410A4">
        <w:rPr>
          <w:b/>
          <w:bCs/>
          <w:i/>
          <w:iCs/>
          <w:u w:val="single"/>
        </w:rPr>
        <w:t>maliciousness</w:t>
      </w:r>
      <w:r w:rsidRPr="006410A4">
        <w:rPr>
          <w:i/>
          <w:iCs/>
        </w:rPr>
        <w:t xml:space="preserve">; full of </w:t>
      </w:r>
      <w:r w:rsidRPr="006410A4">
        <w:rPr>
          <w:b/>
          <w:bCs/>
          <w:i/>
          <w:iCs/>
          <w:u w:val="single"/>
        </w:rPr>
        <w:t>envy</w:t>
      </w:r>
      <w:r w:rsidRPr="006410A4">
        <w:rPr>
          <w:i/>
          <w:iCs/>
        </w:rPr>
        <w:t xml:space="preserve">, </w:t>
      </w:r>
      <w:r w:rsidRPr="006410A4">
        <w:rPr>
          <w:b/>
          <w:bCs/>
          <w:i/>
          <w:iCs/>
          <w:u w:val="single"/>
        </w:rPr>
        <w:t>murder</w:t>
      </w:r>
      <w:r w:rsidRPr="006410A4">
        <w:rPr>
          <w:i/>
          <w:iCs/>
        </w:rPr>
        <w:t xml:space="preserve">, </w:t>
      </w:r>
      <w:r w:rsidRPr="006410A4">
        <w:rPr>
          <w:b/>
          <w:bCs/>
          <w:i/>
          <w:iCs/>
          <w:u w:val="single"/>
        </w:rPr>
        <w:t>debate</w:t>
      </w:r>
      <w:r w:rsidRPr="006410A4">
        <w:rPr>
          <w:i/>
          <w:iCs/>
        </w:rPr>
        <w:t xml:space="preserve">, </w:t>
      </w:r>
      <w:r w:rsidRPr="006410A4">
        <w:rPr>
          <w:b/>
          <w:bCs/>
          <w:i/>
          <w:iCs/>
          <w:u w:val="single"/>
        </w:rPr>
        <w:t>deceit</w:t>
      </w:r>
      <w:r w:rsidRPr="006410A4">
        <w:rPr>
          <w:i/>
          <w:iCs/>
        </w:rPr>
        <w:t xml:space="preserve">, </w:t>
      </w:r>
      <w:r w:rsidRPr="006410A4">
        <w:rPr>
          <w:b/>
          <w:bCs/>
          <w:i/>
          <w:iCs/>
          <w:u w:val="single"/>
        </w:rPr>
        <w:t>malignity</w:t>
      </w:r>
      <w:r w:rsidRPr="006410A4">
        <w:rPr>
          <w:i/>
          <w:iCs/>
        </w:rPr>
        <w:t xml:space="preserve">; </w:t>
      </w:r>
      <w:r w:rsidRPr="006410A4">
        <w:rPr>
          <w:b/>
          <w:bCs/>
          <w:i/>
          <w:iCs/>
          <w:u w:val="single"/>
        </w:rPr>
        <w:t>whisperers</w:t>
      </w:r>
      <w:r w:rsidRPr="006410A4">
        <w:rPr>
          <w:i/>
          <w:iCs/>
        </w:rPr>
        <w:t xml:space="preserve">, </w:t>
      </w:r>
      <w:r w:rsidRPr="006410A4">
        <w:rPr>
          <w:b/>
          <w:bCs/>
          <w:i/>
          <w:iCs/>
          <w:u w:val="single"/>
        </w:rPr>
        <w:t>Backbiters</w:t>
      </w:r>
      <w:r w:rsidRPr="006410A4">
        <w:rPr>
          <w:i/>
          <w:iCs/>
        </w:rPr>
        <w:t xml:space="preserve">, </w:t>
      </w:r>
      <w:r w:rsidRPr="006410A4">
        <w:rPr>
          <w:b/>
          <w:bCs/>
          <w:i/>
          <w:iCs/>
          <w:u w:val="single"/>
        </w:rPr>
        <w:t>haters of God</w:t>
      </w:r>
      <w:r w:rsidRPr="006410A4">
        <w:rPr>
          <w:i/>
          <w:iCs/>
        </w:rPr>
        <w:t xml:space="preserve">, </w:t>
      </w:r>
      <w:r w:rsidRPr="006410A4">
        <w:rPr>
          <w:b/>
          <w:bCs/>
          <w:i/>
          <w:iCs/>
          <w:u w:val="single"/>
        </w:rPr>
        <w:t>despiteful</w:t>
      </w:r>
      <w:r w:rsidRPr="006410A4">
        <w:rPr>
          <w:i/>
          <w:iCs/>
        </w:rPr>
        <w:t xml:space="preserve">, </w:t>
      </w:r>
      <w:r w:rsidRPr="006410A4">
        <w:rPr>
          <w:b/>
          <w:bCs/>
          <w:i/>
          <w:iCs/>
          <w:u w:val="single"/>
        </w:rPr>
        <w:t>proud</w:t>
      </w:r>
      <w:r w:rsidRPr="006410A4">
        <w:rPr>
          <w:i/>
          <w:iCs/>
        </w:rPr>
        <w:t xml:space="preserve">, </w:t>
      </w:r>
      <w:r w:rsidRPr="006410A4">
        <w:rPr>
          <w:b/>
          <w:bCs/>
          <w:i/>
          <w:iCs/>
          <w:u w:val="single"/>
        </w:rPr>
        <w:t>boasters</w:t>
      </w:r>
      <w:r w:rsidRPr="006410A4">
        <w:rPr>
          <w:i/>
          <w:iCs/>
        </w:rPr>
        <w:t xml:space="preserve">, </w:t>
      </w:r>
      <w:r w:rsidRPr="006410A4">
        <w:rPr>
          <w:b/>
          <w:bCs/>
          <w:i/>
          <w:iCs/>
          <w:u w:val="single"/>
        </w:rPr>
        <w:t>inventors of evil things</w:t>
      </w:r>
      <w:r w:rsidRPr="006410A4">
        <w:rPr>
          <w:i/>
          <w:iCs/>
        </w:rPr>
        <w:t xml:space="preserve">, </w:t>
      </w:r>
      <w:r w:rsidRPr="006410A4">
        <w:rPr>
          <w:b/>
          <w:bCs/>
          <w:i/>
          <w:iCs/>
          <w:u w:val="single"/>
        </w:rPr>
        <w:t>disobedient to parents</w:t>
      </w:r>
      <w:r w:rsidRPr="006410A4">
        <w:rPr>
          <w:i/>
          <w:iCs/>
        </w:rPr>
        <w:t xml:space="preserve">, </w:t>
      </w:r>
      <w:r w:rsidRPr="006410A4">
        <w:rPr>
          <w:b/>
          <w:bCs/>
          <w:i/>
          <w:iCs/>
          <w:u w:val="single"/>
        </w:rPr>
        <w:t>Without understanding</w:t>
      </w:r>
      <w:r w:rsidRPr="006410A4">
        <w:rPr>
          <w:i/>
          <w:iCs/>
        </w:rPr>
        <w:t xml:space="preserve">, </w:t>
      </w:r>
      <w:r w:rsidRPr="006410A4">
        <w:rPr>
          <w:b/>
          <w:bCs/>
          <w:i/>
          <w:iCs/>
          <w:u w:val="single"/>
        </w:rPr>
        <w:t>covenantbreakers</w:t>
      </w:r>
      <w:r w:rsidRPr="006410A4">
        <w:rPr>
          <w:i/>
          <w:iCs/>
        </w:rPr>
        <w:t xml:space="preserve">, </w:t>
      </w:r>
      <w:r w:rsidRPr="006410A4">
        <w:rPr>
          <w:b/>
          <w:bCs/>
          <w:i/>
          <w:iCs/>
          <w:u w:val="single"/>
        </w:rPr>
        <w:t>without natural affection</w:t>
      </w:r>
      <w:r w:rsidRPr="006410A4">
        <w:rPr>
          <w:i/>
          <w:iCs/>
        </w:rPr>
        <w:t xml:space="preserve">, </w:t>
      </w:r>
      <w:r w:rsidRPr="006410A4">
        <w:rPr>
          <w:b/>
          <w:bCs/>
          <w:i/>
          <w:iCs/>
          <w:u w:val="single"/>
        </w:rPr>
        <w:t>implacable</w:t>
      </w:r>
      <w:r w:rsidRPr="006410A4">
        <w:rPr>
          <w:i/>
          <w:iCs/>
        </w:rPr>
        <w:t xml:space="preserve">, </w:t>
      </w:r>
      <w:r w:rsidRPr="006410A4">
        <w:rPr>
          <w:b/>
          <w:bCs/>
          <w:i/>
          <w:iCs/>
          <w:u w:val="single"/>
        </w:rPr>
        <w:t>unmerciful</w:t>
      </w:r>
      <w:r w:rsidRPr="006410A4">
        <w:rPr>
          <w:i/>
          <w:iCs/>
        </w:rPr>
        <w:t>:”</w:t>
      </w:r>
    </w:p>
    <w:p w14:paraId="0C6DD1E4" w14:textId="77777777" w:rsidR="003E77B3" w:rsidRPr="006410A4" w:rsidRDefault="003E77B3" w:rsidP="003E77B3">
      <w:pPr>
        <w:rPr>
          <w:i/>
          <w:iCs/>
        </w:rPr>
      </w:pPr>
      <w:r w:rsidRPr="006410A4">
        <w:rPr>
          <w:i/>
          <w:iCs/>
          <w:color w:val="FF0000"/>
        </w:rPr>
        <w:t xml:space="preserve">2 Timothy 3:2-5 </w:t>
      </w:r>
      <w:r w:rsidRPr="006410A4">
        <w:rPr>
          <w:i/>
          <w:iCs/>
        </w:rPr>
        <w:t xml:space="preserve">“For </w:t>
      </w:r>
      <w:r w:rsidRPr="006410A4">
        <w:rPr>
          <w:b/>
          <w:bCs/>
          <w:i/>
          <w:iCs/>
          <w:u w:val="single"/>
        </w:rPr>
        <w:t>men shall be lovers of their own selves</w:t>
      </w:r>
      <w:r w:rsidRPr="006410A4">
        <w:rPr>
          <w:i/>
          <w:iCs/>
        </w:rPr>
        <w:t xml:space="preserve">, </w:t>
      </w:r>
      <w:r w:rsidRPr="006410A4">
        <w:rPr>
          <w:b/>
          <w:bCs/>
          <w:i/>
          <w:iCs/>
          <w:u w:val="single"/>
        </w:rPr>
        <w:t>covetous</w:t>
      </w:r>
      <w:r w:rsidRPr="006410A4">
        <w:rPr>
          <w:i/>
          <w:iCs/>
        </w:rPr>
        <w:t xml:space="preserve">, </w:t>
      </w:r>
      <w:r w:rsidRPr="006410A4">
        <w:rPr>
          <w:b/>
          <w:bCs/>
          <w:i/>
          <w:iCs/>
          <w:u w:val="single"/>
        </w:rPr>
        <w:t>boasters</w:t>
      </w:r>
      <w:r w:rsidRPr="006410A4">
        <w:rPr>
          <w:i/>
          <w:iCs/>
        </w:rPr>
        <w:t xml:space="preserve">, </w:t>
      </w:r>
      <w:r w:rsidRPr="006410A4">
        <w:rPr>
          <w:b/>
          <w:bCs/>
          <w:i/>
          <w:iCs/>
          <w:u w:val="single"/>
        </w:rPr>
        <w:t>proud</w:t>
      </w:r>
      <w:r w:rsidRPr="006410A4">
        <w:rPr>
          <w:i/>
          <w:iCs/>
        </w:rPr>
        <w:t xml:space="preserve">, </w:t>
      </w:r>
      <w:r w:rsidRPr="006410A4">
        <w:rPr>
          <w:b/>
          <w:bCs/>
          <w:i/>
          <w:iCs/>
          <w:u w:val="single"/>
        </w:rPr>
        <w:t>blasphemers</w:t>
      </w:r>
      <w:r w:rsidRPr="006410A4">
        <w:rPr>
          <w:i/>
          <w:iCs/>
        </w:rPr>
        <w:t xml:space="preserve">, </w:t>
      </w:r>
      <w:r w:rsidRPr="006410A4">
        <w:rPr>
          <w:b/>
          <w:bCs/>
          <w:i/>
          <w:iCs/>
          <w:u w:val="single"/>
        </w:rPr>
        <w:t>disobedient to parents</w:t>
      </w:r>
      <w:r w:rsidRPr="006410A4">
        <w:rPr>
          <w:i/>
          <w:iCs/>
        </w:rPr>
        <w:t xml:space="preserve">, </w:t>
      </w:r>
      <w:r w:rsidRPr="006410A4">
        <w:rPr>
          <w:b/>
          <w:bCs/>
          <w:i/>
          <w:iCs/>
          <w:u w:val="single"/>
        </w:rPr>
        <w:t>unthankful</w:t>
      </w:r>
      <w:r w:rsidRPr="006410A4">
        <w:rPr>
          <w:i/>
          <w:iCs/>
        </w:rPr>
        <w:t xml:space="preserve">, </w:t>
      </w:r>
      <w:r w:rsidRPr="006410A4">
        <w:rPr>
          <w:b/>
          <w:bCs/>
          <w:i/>
          <w:iCs/>
          <w:u w:val="single"/>
        </w:rPr>
        <w:t>unholy</w:t>
      </w:r>
      <w:r w:rsidRPr="006410A4">
        <w:rPr>
          <w:i/>
          <w:iCs/>
        </w:rPr>
        <w:t xml:space="preserve">, </w:t>
      </w:r>
      <w:r w:rsidRPr="006410A4">
        <w:rPr>
          <w:b/>
          <w:bCs/>
          <w:i/>
          <w:iCs/>
          <w:u w:val="single"/>
        </w:rPr>
        <w:t>Without natural affection</w:t>
      </w:r>
      <w:r w:rsidRPr="006410A4">
        <w:rPr>
          <w:i/>
          <w:iCs/>
        </w:rPr>
        <w:t xml:space="preserve">, </w:t>
      </w:r>
      <w:r w:rsidRPr="006410A4">
        <w:rPr>
          <w:b/>
          <w:bCs/>
          <w:i/>
          <w:iCs/>
          <w:u w:val="single"/>
        </w:rPr>
        <w:t>trucebreakers</w:t>
      </w:r>
      <w:r w:rsidRPr="006410A4">
        <w:rPr>
          <w:i/>
          <w:iCs/>
        </w:rPr>
        <w:t xml:space="preserve">, </w:t>
      </w:r>
      <w:r w:rsidRPr="006410A4">
        <w:rPr>
          <w:b/>
          <w:bCs/>
          <w:i/>
          <w:iCs/>
          <w:u w:val="single"/>
        </w:rPr>
        <w:t>false accusers</w:t>
      </w:r>
      <w:r w:rsidRPr="006410A4">
        <w:rPr>
          <w:i/>
          <w:iCs/>
        </w:rPr>
        <w:t xml:space="preserve">, </w:t>
      </w:r>
      <w:r w:rsidRPr="006410A4">
        <w:rPr>
          <w:b/>
          <w:bCs/>
          <w:i/>
          <w:iCs/>
          <w:u w:val="single"/>
        </w:rPr>
        <w:t>incontinent</w:t>
      </w:r>
      <w:r w:rsidRPr="006410A4">
        <w:rPr>
          <w:i/>
          <w:iCs/>
        </w:rPr>
        <w:t xml:space="preserve">, </w:t>
      </w:r>
      <w:r w:rsidRPr="006410A4">
        <w:rPr>
          <w:b/>
          <w:bCs/>
          <w:i/>
          <w:iCs/>
          <w:u w:val="single"/>
        </w:rPr>
        <w:t>fierce</w:t>
      </w:r>
      <w:r w:rsidRPr="006410A4">
        <w:rPr>
          <w:i/>
          <w:iCs/>
        </w:rPr>
        <w:t xml:space="preserve">, </w:t>
      </w:r>
      <w:r w:rsidRPr="006410A4">
        <w:rPr>
          <w:b/>
          <w:bCs/>
          <w:i/>
          <w:iCs/>
          <w:u w:val="single"/>
        </w:rPr>
        <w:t>despisers of those that are good</w:t>
      </w:r>
      <w:r w:rsidRPr="006410A4">
        <w:rPr>
          <w:i/>
          <w:iCs/>
        </w:rPr>
        <w:t xml:space="preserve">, </w:t>
      </w:r>
      <w:r w:rsidRPr="006410A4">
        <w:rPr>
          <w:b/>
          <w:bCs/>
          <w:i/>
          <w:iCs/>
          <w:u w:val="single"/>
        </w:rPr>
        <w:t>Traitors</w:t>
      </w:r>
      <w:r w:rsidRPr="006410A4">
        <w:rPr>
          <w:i/>
          <w:iCs/>
        </w:rPr>
        <w:t xml:space="preserve">, </w:t>
      </w:r>
      <w:r w:rsidRPr="006410A4">
        <w:rPr>
          <w:b/>
          <w:bCs/>
          <w:i/>
          <w:iCs/>
          <w:u w:val="single"/>
        </w:rPr>
        <w:t>heady</w:t>
      </w:r>
      <w:r w:rsidRPr="006410A4">
        <w:rPr>
          <w:i/>
          <w:iCs/>
        </w:rPr>
        <w:t xml:space="preserve">, </w:t>
      </w:r>
      <w:r w:rsidRPr="006410A4">
        <w:rPr>
          <w:b/>
          <w:bCs/>
          <w:i/>
          <w:iCs/>
          <w:u w:val="single"/>
        </w:rPr>
        <w:t>highminded</w:t>
      </w:r>
      <w:r w:rsidRPr="006410A4">
        <w:rPr>
          <w:i/>
          <w:iCs/>
        </w:rPr>
        <w:t xml:space="preserve">, </w:t>
      </w:r>
      <w:r w:rsidRPr="006410A4">
        <w:rPr>
          <w:b/>
          <w:bCs/>
          <w:i/>
          <w:iCs/>
          <w:u w:val="single"/>
        </w:rPr>
        <w:t>lovers of pleasures more than lovers of God</w:t>
      </w:r>
      <w:r w:rsidRPr="006410A4">
        <w:rPr>
          <w:i/>
          <w:iCs/>
        </w:rPr>
        <w:t xml:space="preserve">; Having a form of </w:t>
      </w:r>
      <w:proofErr w:type="gramStart"/>
      <w:r w:rsidRPr="006410A4">
        <w:rPr>
          <w:i/>
          <w:iCs/>
        </w:rPr>
        <w:t>godliness, but</w:t>
      </w:r>
      <w:proofErr w:type="gramEnd"/>
      <w:r w:rsidRPr="006410A4">
        <w:rPr>
          <w:i/>
          <w:iCs/>
        </w:rPr>
        <w:t xml:space="preserve"> denying the power thereof: from such turn away.”</w:t>
      </w:r>
    </w:p>
    <w:p w14:paraId="6C19C0D0" w14:textId="77777777" w:rsidR="003E77B3" w:rsidRDefault="003E77B3" w:rsidP="003E77B3">
      <w:r>
        <w:t>All of these issues are seen in the world today because the world doesn’t want God. These are the natural results which arise when a society abandons the ways of our Lord. When His peace is rejected, that void is filled with anxiousness, fear, and doubt. When His love is rejected, hatred fills the void. When any good thing of the Lord is rejected, the enemy of souls is right there to fill that person, or society, with his own corrupt fruits. And when his evil fruits are embraced, it then becomes an inevitability that love will go on a downward slope until a point is reached where no love can be seen.</w:t>
      </w:r>
    </w:p>
    <w:p w14:paraId="3306D31D" w14:textId="77777777" w:rsidR="003E77B3" w:rsidRPr="006410A4" w:rsidRDefault="003E77B3" w:rsidP="003E77B3">
      <w:pPr>
        <w:rPr>
          <w:i/>
          <w:iCs/>
        </w:rPr>
      </w:pPr>
      <w:r w:rsidRPr="006410A4">
        <w:rPr>
          <w:i/>
          <w:iCs/>
          <w:color w:val="FF0000"/>
        </w:rPr>
        <w:t xml:space="preserve">Matthew 24:12 </w:t>
      </w:r>
      <w:r w:rsidRPr="006410A4">
        <w:rPr>
          <w:i/>
          <w:iCs/>
        </w:rPr>
        <w:t xml:space="preserve">“And </w:t>
      </w:r>
      <w:r w:rsidRPr="006410A4">
        <w:rPr>
          <w:b/>
          <w:bCs/>
          <w:i/>
          <w:iCs/>
          <w:u w:val="single"/>
        </w:rPr>
        <w:t>because iniquity shall abound</w:t>
      </w:r>
      <w:r w:rsidRPr="006410A4">
        <w:rPr>
          <w:i/>
          <w:iCs/>
        </w:rPr>
        <w:t xml:space="preserve">, </w:t>
      </w:r>
      <w:r w:rsidRPr="006410A4">
        <w:rPr>
          <w:b/>
          <w:bCs/>
          <w:i/>
          <w:iCs/>
          <w:u w:val="single"/>
        </w:rPr>
        <w:t>the love of many shall wax cold</w:t>
      </w:r>
      <w:r w:rsidRPr="006410A4">
        <w:rPr>
          <w:i/>
          <w:iCs/>
        </w:rPr>
        <w:t>.”</w:t>
      </w:r>
    </w:p>
    <w:p w14:paraId="27DDDA93" w14:textId="77777777" w:rsidR="003E77B3" w:rsidRDefault="003E77B3" w:rsidP="003E77B3"/>
    <w:p w14:paraId="0517077B" w14:textId="77777777" w:rsidR="003E77B3" w:rsidRPr="006410A4" w:rsidRDefault="003E77B3" w:rsidP="003E77B3">
      <w:pPr>
        <w:rPr>
          <w:i/>
          <w:iCs/>
        </w:rPr>
      </w:pPr>
      <w:r w:rsidRPr="006410A4">
        <w:rPr>
          <w:i/>
          <w:iCs/>
          <w:color w:val="FF0000"/>
        </w:rPr>
        <w:t xml:space="preserve">Romans 1:32 </w:t>
      </w:r>
      <w:r w:rsidRPr="006410A4">
        <w:rPr>
          <w:i/>
          <w:iCs/>
        </w:rPr>
        <w:t>“</w:t>
      </w:r>
      <w:r w:rsidRPr="006410A4">
        <w:rPr>
          <w:i/>
          <w:iCs/>
          <w:lang w:eastAsia="x-none"/>
        </w:rPr>
        <w:t xml:space="preserve">Who </w:t>
      </w:r>
      <w:r w:rsidRPr="006410A4">
        <w:rPr>
          <w:b/>
          <w:bCs/>
          <w:i/>
          <w:iCs/>
          <w:u w:val="single"/>
          <w:lang w:eastAsia="x-none"/>
        </w:rPr>
        <w:t>knowing the judgment of God</w:t>
      </w:r>
      <w:r w:rsidRPr="006410A4">
        <w:rPr>
          <w:i/>
          <w:iCs/>
          <w:lang w:eastAsia="x-none"/>
        </w:rPr>
        <w:t xml:space="preserve">, that they which commit such things are worthy of death, </w:t>
      </w:r>
      <w:r w:rsidRPr="006410A4">
        <w:rPr>
          <w:b/>
          <w:bCs/>
          <w:i/>
          <w:iCs/>
          <w:u w:val="single"/>
          <w:lang w:eastAsia="x-none"/>
        </w:rPr>
        <w:t>not only do the same</w:t>
      </w:r>
      <w:r w:rsidRPr="006410A4">
        <w:rPr>
          <w:i/>
          <w:iCs/>
          <w:lang w:eastAsia="x-none"/>
        </w:rPr>
        <w:t xml:space="preserve">, </w:t>
      </w:r>
      <w:r w:rsidRPr="006410A4">
        <w:rPr>
          <w:b/>
          <w:bCs/>
          <w:i/>
          <w:iCs/>
          <w:u w:val="single"/>
          <w:lang w:eastAsia="x-none"/>
        </w:rPr>
        <w:t>but have pleasure in them that do them</w:t>
      </w:r>
      <w:r w:rsidRPr="006410A4">
        <w:rPr>
          <w:i/>
          <w:iCs/>
          <w:lang w:eastAsia="x-none"/>
        </w:rPr>
        <w:t>.”</w:t>
      </w:r>
    </w:p>
    <w:p w14:paraId="5F86B77F" w14:textId="77777777" w:rsidR="003E77B3" w:rsidRDefault="003E77B3" w:rsidP="003E77B3">
      <w:r>
        <w:t>All the sinful lusts are not just committed, but enjoyed, despite the fact that they’ve all been warned, as the first part of this verse says.</w:t>
      </w:r>
    </w:p>
    <w:p w14:paraId="4E3A7DB8" w14:textId="77777777" w:rsidR="003E77B3" w:rsidRPr="006410A4" w:rsidRDefault="003E77B3" w:rsidP="003E77B3">
      <w:pPr>
        <w:rPr>
          <w:i/>
          <w:iCs/>
        </w:rPr>
      </w:pPr>
      <w:r w:rsidRPr="006410A4">
        <w:rPr>
          <w:i/>
          <w:iCs/>
          <w:color w:val="FF0000"/>
        </w:rPr>
        <w:t xml:space="preserve">2 Thessalonians 2:11-12 </w:t>
      </w:r>
      <w:r w:rsidRPr="006410A4">
        <w:rPr>
          <w:i/>
          <w:iCs/>
        </w:rPr>
        <w:t xml:space="preserve">“And </w:t>
      </w:r>
      <w:r w:rsidRPr="006410A4">
        <w:rPr>
          <w:b/>
          <w:bCs/>
          <w:i/>
          <w:iCs/>
          <w:u w:val="single"/>
        </w:rPr>
        <w:t>for this cause God shall send them strong delusion</w:t>
      </w:r>
      <w:r w:rsidRPr="006410A4">
        <w:rPr>
          <w:i/>
          <w:iCs/>
        </w:rPr>
        <w:t xml:space="preserve">, </w:t>
      </w:r>
      <w:r w:rsidRPr="006410A4">
        <w:rPr>
          <w:b/>
          <w:bCs/>
          <w:i/>
          <w:iCs/>
          <w:u w:val="single"/>
        </w:rPr>
        <w:t>that they should believe a lie</w:t>
      </w:r>
      <w:r w:rsidRPr="006410A4">
        <w:rPr>
          <w:i/>
          <w:iCs/>
        </w:rPr>
        <w:t xml:space="preserve">: That they all might be damned who believed not the </w:t>
      </w:r>
      <w:proofErr w:type="gramStart"/>
      <w:r w:rsidRPr="006410A4">
        <w:rPr>
          <w:i/>
          <w:iCs/>
        </w:rPr>
        <w:t>truth, but</w:t>
      </w:r>
      <w:proofErr w:type="gramEnd"/>
      <w:r w:rsidRPr="006410A4">
        <w:rPr>
          <w:i/>
          <w:iCs/>
        </w:rPr>
        <w:t xml:space="preserve"> </w:t>
      </w:r>
      <w:r w:rsidRPr="006410A4">
        <w:rPr>
          <w:b/>
          <w:bCs/>
          <w:i/>
          <w:iCs/>
          <w:u w:val="single"/>
        </w:rPr>
        <w:t>had pleasure in unrighteousness</w:t>
      </w:r>
      <w:r w:rsidRPr="006410A4">
        <w:rPr>
          <w:i/>
          <w:iCs/>
        </w:rPr>
        <w:t>.”</w:t>
      </w:r>
    </w:p>
    <w:p w14:paraId="34F5DBFA" w14:textId="77777777" w:rsidR="003E77B3" w:rsidRPr="006410A4" w:rsidRDefault="003E77B3" w:rsidP="003E77B3">
      <w:pPr>
        <w:rPr>
          <w:i/>
          <w:iCs/>
        </w:rPr>
      </w:pPr>
      <w:r w:rsidRPr="006410A4">
        <w:rPr>
          <w:i/>
          <w:iCs/>
          <w:color w:val="FF0000"/>
        </w:rPr>
        <w:t xml:space="preserve">2 Peter 2:13-14 </w:t>
      </w:r>
      <w:r w:rsidRPr="006410A4">
        <w:rPr>
          <w:i/>
          <w:iCs/>
        </w:rPr>
        <w:t xml:space="preserve">“And </w:t>
      </w:r>
      <w:r w:rsidRPr="006410A4">
        <w:rPr>
          <w:b/>
          <w:bCs/>
          <w:i/>
          <w:iCs/>
          <w:u w:val="single"/>
        </w:rPr>
        <w:t>shall receive the reward of unrighteousness</w:t>
      </w:r>
      <w:r w:rsidRPr="006410A4">
        <w:rPr>
          <w:i/>
          <w:iCs/>
        </w:rPr>
        <w:t xml:space="preserve">, as they that count it pleasure to riot in the day time. Spots they are and blemishes, sporting themselves with their own deceivings while they feast with you; </w:t>
      </w:r>
      <w:r w:rsidRPr="006410A4">
        <w:rPr>
          <w:b/>
          <w:bCs/>
          <w:i/>
          <w:iCs/>
          <w:u w:val="single"/>
        </w:rPr>
        <w:t>Having eyes full of adultery</w:t>
      </w:r>
      <w:r w:rsidRPr="006410A4">
        <w:rPr>
          <w:i/>
          <w:iCs/>
        </w:rPr>
        <w:t xml:space="preserve">, and </w:t>
      </w:r>
      <w:r w:rsidRPr="006410A4">
        <w:rPr>
          <w:b/>
          <w:bCs/>
          <w:i/>
          <w:iCs/>
          <w:u w:val="single"/>
        </w:rPr>
        <w:t>that cannot cease from sin</w:t>
      </w:r>
      <w:r w:rsidRPr="006410A4">
        <w:rPr>
          <w:i/>
          <w:iCs/>
        </w:rPr>
        <w:t xml:space="preserve">; beguiling unstable souls: </w:t>
      </w:r>
      <w:proofErr w:type="gramStart"/>
      <w:r w:rsidRPr="006410A4">
        <w:rPr>
          <w:b/>
          <w:bCs/>
          <w:i/>
          <w:iCs/>
          <w:u w:val="single"/>
        </w:rPr>
        <w:t>an</w:t>
      </w:r>
      <w:proofErr w:type="gramEnd"/>
      <w:r w:rsidRPr="006410A4">
        <w:rPr>
          <w:b/>
          <w:bCs/>
          <w:i/>
          <w:iCs/>
          <w:u w:val="single"/>
        </w:rPr>
        <w:t xml:space="preserve"> heart they have exercised with covetous practices; cursed children</w:t>
      </w:r>
      <w:r w:rsidRPr="006410A4">
        <w:rPr>
          <w:i/>
          <w:iCs/>
        </w:rPr>
        <w:t>:”</w:t>
      </w:r>
    </w:p>
    <w:p w14:paraId="5704E162" w14:textId="77777777" w:rsidR="003E77B3" w:rsidRDefault="003E77B3" w:rsidP="003E77B3"/>
    <w:p w14:paraId="71474517" w14:textId="77777777" w:rsidR="003E77B3" w:rsidRPr="006410A4" w:rsidRDefault="003E77B3" w:rsidP="003E77B3">
      <w:pPr>
        <w:rPr>
          <w:i/>
          <w:iCs/>
        </w:rPr>
      </w:pPr>
      <w:r w:rsidRPr="006410A4">
        <w:rPr>
          <w:i/>
          <w:iCs/>
          <w:color w:val="FF0000"/>
        </w:rPr>
        <w:t xml:space="preserve">Proverbs 13:19 </w:t>
      </w:r>
      <w:r w:rsidRPr="006410A4">
        <w:rPr>
          <w:i/>
          <w:iCs/>
        </w:rPr>
        <w:t>“</w:t>
      </w:r>
      <w:r w:rsidRPr="006410A4">
        <w:rPr>
          <w:i/>
          <w:iCs/>
          <w:lang w:eastAsia="x-none"/>
        </w:rPr>
        <w:t xml:space="preserve">The desire accomplished is sweet to the soul: but </w:t>
      </w:r>
      <w:r w:rsidRPr="006410A4">
        <w:rPr>
          <w:b/>
          <w:bCs/>
          <w:i/>
          <w:iCs/>
          <w:color w:val="757575"/>
          <w:u w:val="single"/>
          <w:lang w:eastAsia="x-none"/>
        </w:rPr>
        <w:t>it is</w:t>
      </w:r>
      <w:r w:rsidRPr="006410A4">
        <w:rPr>
          <w:b/>
          <w:bCs/>
          <w:i/>
          <w:iCs/>
          <w:u w:val="single"/>
          <w:lang w:eastAsia="x-none"/>
        </w:rPr>
        <w:t xml:space="preserve"> abomination to fools to depart from evil</w:t>
      </w:r>
      <w:r w:rsidRPr="006410A4">
        <w:rPr>
          <w:i/>
          <w:iCs/>
          <w:lang w:eastAsia="x-none"/>
        </w:rPr>
        <w:t>.”</w:t>
      </w:r>
    </w:p>
    <w:p w14:paraId="5632710D" w14:textId="77777777" w:rsidR="003E77B3" w:rsidRDefault="003E77B3" w:rsidP="003E77B3">
      <w:r>
        <w:t>Fools can’t even recognize their sins, let alone forsake their sins.</w:t>
      </w:r>
    </w:p>
    <w:p w14:paraId="6827D690" w14:textId="77777777" w:rsidR="003E77B3" w:rsidRDefault="003E77B3" w:rsidP="003E77B3"/>
    <w:p w14:paraId="5B5F4028" w14:textId="77777777" w:rsidR="003E77B3" w:rsidRPr="006410A4" w:rsidRDefault="003E77B3" w:rsidP="003E77B3">
      <w:pPr>
        <w:rPr>
          <w:i/>
          <w:iCs/>
        </w:rPr>
      </w:pPr>
      <w:r w:rsidRPr="006410A4">
        <w:rPr>
          <w:i/>
          <w:iCs/>
          <w:color w:val="FF0000"/>
        </w:rPr>
        <w:t>Hosea 4:1-3</w:t>
      </w:r>
      <w:r w:rsidRPr="006410A4">
        <w:rPr>
          <w:i/>
          <w:iCs/>
        </w:rPr>
        <w:t xml:space="preserve"> “Hear the word of the LORD, ye children of Israel: for </w:t>
      </w:r>
      <w:r w:rsidRPr="006410A4">
        <w:rPr>
          <w:b/>
          <w:bCs/>
          <w:i/>
          <w:iCs/>
          <w:u w:val="single"/>
        </w:rPr>
        <w:t xml:space="preserve">the LORD hath a controversy with the inhabitants of the land, because there is no truth, nor mercy, nor knowledge of God in the land. By </w:t>
      </w:r>
      <w:r w:rsidRPr="006410A4">
        <w:rPr>
          <w:b/>
          <w:bCs/>
          <w:i/>
          <w:iCs/>
          <w:u w:val="single"/>
        </w:rPr>
        <w:lastRenderedPageBreak/>
        <w:t>swearing, and lying, and killing, and stealing, and committing adultery, they break out, and blood toucheth blood</w:t>
      </w:r>
      <w:r w:rsidRPr="006410A4">
        <w:rPr>
          <w:i/>
          <w:iCs/>
        </w:rPr>
        <w:t xml:space="preserve">. </w:t>
      </w:r>
      <w:proofErr w:type="gramStart"/>
      <w:r w:rsidRPr="006410A4">
        <w:rPr>
          <w:i/>
          <w:iCs/>
        </w:rPr>
        <w:t>Therefore</w:t>
      </w:r>
      <w:proofErr w:type="gramEnd"/>
      <w:r w:rsidRPr="006410A4">
        <w:rPr>
          <w:i/>
          <w:iCs/>
        </w:rPr>
        <w:t xml:space="preserve"> shall the land mourn, and every one that dwelleth therein shall languish, with the beasts of the field, and with the fowls of heaven; yea, the fishes of the sea also shall be taken away.”</w:t>
      </w:r>
    </w:p>
    <w:p w14:paraId="702D234F" w14:textId="77777777" w:rsidR="003E77B3" w:rsidRDefault="003E77B3" w:rsidP="003E77B3">
      <w:r>
        <w:t xml:space="preserve">Because of the people’s behaviour, they </w:t>
      </w:r>
      <w:proofErr w:type="gramStart"/>
      <w:r>
        <w:t>suffer, because</w:t>
      </w:r>
      <w:proofErr w:type="gramEnd"/>
      <w:r>
        <w:t xml:space="preserve"> they abandon God, they suffer.</w:t>
      </w:r>
    </w:p>
    <w:p w14:paraId="0EB0734E" w14:textId="77777777" w:rsidR="003E77B3" w:rsidRPr="006410A4" w:rsidRDefault="003E77B3" w:rsidP="003E77B3">
      <w:pPr>
        <w:rPr>
          <w:i/>
          <w:iCs/>
        </w:rPr>
      </w:pPr>
      <w:r w:rsidRPr="006410A4">
        <w:rPr>
          <w:i/>
          <w:iCs/>
          <w:color w:val="FF0000"/>
        </w:rPr>
        <w:t xml:space="preserve">Hosea 4:9-10 </w:t>
      </w:r>
      <w:r w:rsidRPr="006410A4">
        <w:rPr>
          <w:i/>
          <w:iCs/>
        </w:rPr>
        <w:t xml:space="preserve">“And there shall be, like people, like priest: and </w:t>
      </w:r>
      <w:r w:rsidRPr="006410A4">
        <w:rPr>
          <w:b/>
          <w:bCs/>
          <w:i/>
          <w:iCs/>
          <w:u w:val="single"/>
        </w:rPr>
        <w:t>I will punish them for their ways, and reward them their doings</w:t>
      </w:r>
      <w:r w:rsidRPr="006410A4">
        <w:rPr>
          <w:i/>
          <w:iCs/>
        </w:rPr>
        <w:t xml:space="preserve">. For </w:t>
      </w:r>
      <w:r w:rsidRPr="006410A4">
        <w:rPr>
          <w:b/>
          <w:bCs/>
          <w:i/>
          <w:iCs/>
          <w:u w:val="single"/>
        </w:rPr>
        <w:t>they shall eat, and not have enough</w:t>
      </w:r>
      <w:r w:rsidRPr="006410A4">
        <w:rPr>
          <w:i/>
          <w:iCs/>
        </w:rPr>
        <w:t xml:space="preserve">: </w:t>
      </w:r>
      <w:r w:rsidRPr="006410A4">
        <w:rPr>
          <w:b/>
          <w:bCs/>
          <w:i/>
          <w:iCs/>
          <w:u w:val="single"/>
        </w:rPr>
        <w:t xml:space="preserve">they shall commit whoredom, and shall not </w:t>
      </w:r>
      <w:proofErr w:type="gramStart"/>
      <w:r w:rsidRPr="006410A4">
        <w:rPr>
          <w:b/>
          <w:bCs/>
          <w:i/>
          <w:iCs/>
          <w:u w:val="single"/>
        </w:rPr>
        <w:t>increase</w:t>
      </w:r>
      <w:r w:rsidRPr="006410A4">
        <w:rPr>
          <w:i/>
          <w:iCs/>
        </w:rPr>
        <w:t>:</w:t>
      </w:r>
      <w:proofErr w:type="gramEnd"/>
      <w:r w:rsidRPr="006410A4">
        <w:rPr>
          <w:i/>
          <w:iCs/>
        </w:rPr>
        <w:t xml:space="preserve"> </w:t>
      </w:r>
      <w:r w:rsidRPr="006410A4">
        <w:rPr>
          <w:b/>
          <w:bCs/>
          <w:i/>
          <w:iCs/>
          <w:u w:val="single"/>
        </w:rPr>
        <w:t>because they have left off to take heed to the LORD</w:t>
      </w:r>
      <w:r w:rsidRPr="006410A4">
        <w:rPr>
          <w:i/>
          <w:iCs/>
        </w:rPr>
        <w:t>.”</w:t>
      </w:r>
    </w:p>
    <w:p w14:paraId="22443681" w14:textId="77777777" w:rsidR="003E77B3" w:rsidRDefault="003E77B3" w:rsidP="003E77B3"/>
    <w:p w14:paraId="2DEBAB10" w14:textId="77777777" w:rsidR="003E77B3" w:rsidRPr="006410A4" w:rsidRDefault="003E77B3" w:rsidP="003E77B3">
      <w:pPr>
        <w:rPr>
          <w:i/>
          <w:iCs/>
        </w:rPr>
      </w:pPr>
      <w:r w:rsidRPr="006410A4">
        <w:rPr>
          <w:i/>
          <w:iCs/>
          <w:color w:val="FF0000"/>
        </w:rPr>
        <w:t xml:space="preserve">Lamentations 3:31-33 </w:t>
      </w:r>
      <w:r w:rsidRPr="006410A4">
        <w:rPr>
          <w:i/>
          <w:iCs/>
        </w:rPr>
        <w:t xml:space="preserve">“For the Lord will not cast off for ever: But </w:t>
      </w:r>
      <w:r w:rsidRPr="006410A4">
        <w:rPr>
          <w:b/>
          <w:bCs/>
          <w:i/>
          <w:iCs/>
          <w:u w:val="single"/>
        </w:rPr>
        <w:t>though he cause grief, yet will he have compassion according to the multitude of his mercies</w:t>
      </w:r>
      <w:r w:rsidRPr="006410A4">
        <w:rPr>
          <w:i/>
          <w:iCs/>
        </w:rPr>
        <w:t>. For he doth not afflict willingly nor grieve the children of men.”</w:t>
      </w:r>
    </w:p>
    <w:p w14:paraId="450E4121" w14:textId="77777777" w:rsidR="003E77B3" w:rsidRDefault="003E77B3" w:rsidP="003E77B3">
      <w:r>
        <w:t>The Lord does not allow us to go through hardship or grief without there being a divine and more excellent purpose behind it.</w:t>
      </w:r>
    </w:p>
    <w:p w14:paraId="4EE5714B" w14:textId="77777777" w:rsidR="003E77B3" w:rsidRDefault="003E77B3" w:rsidP="003E77B3"/>
    <w:p w14:paraId="53383013" w14:textId="77777777" w:rsidR="003E77B3" w:rsidRPr="006410A4" w:rsidRDefault="003E77B3" w:rsidP="003E77B3">
      <w:pPr>
        <w:rPr>
          <w:i/>
          <w:iCs/>
        </w:rPr>
      </w:pPr>
      <w:r w:rsidRPr="006410A4">
        <w:rPr>
          <w:i/>
          <w:iCs/>
          <w:color w:val="FF0000"/>
        </w:rPr>
        <w:t xml:space="preserve">Philippians 2:15 </w:t>
      </w:r>
      <w:r w:rsidRPr="006410A4">
        <w:rPr>
          <w:i/>
          <w:iCs/>
        </w:rPr>
        <w:t>“</w:t>
      </w:r>
      <w:r w:rsidRPr="006410A4">
        <w:rPr>
          <w:b/>
          <w:bCs/>
          <w:i/>
          <w:iCs/>
          <w:u w:val="single"/>
          <w:lang w:eastAsia="x-none"/>
        </w:rPr>
        <w:t>That ye may be blameless and harmless, the sons of God, without rebuke, in the midst of a crooked and perverse nation, among whom ye shine as lights in the world</w:t>
      </w:r>
      <w:r w:rsidRPr="006410A4">
        <w:rPr>
          <w:i/>
          <w:iCs/>
          <w:lang w:eastAsia="x-none"/>
        </w:rPr>
        <w:t>;”</w:t>
      </w:r>
    </w:p>
    <w:p w14:paraId="2D991CF9" w14:textId="77777777" w:rsidR="003E77B3" w:rsidRDefault="003E77B3" w:rsidP="003E77B3">
      <w:r>
        <w:t>In a crooked world, God’s people stand apart.</w:t>
      </w:r>
    </w:p>
    <w:p w14:paraId="65F94EA7" w14:textId="77777777" w:rsidR="003E77B3" w:rsidRDefault="003E77B3" w:rsidP="003E77B3"/>
    <w:p w14:paraId="284B4079" w14:textId="77777777" w:rsidR="003E77B3" w:rsidRDefault="003E77B3" w:rsidP="003E77B3">
      <w:r w:rsidRPr="00301D5B">
        <w:rPr>
          <w:i/>
          <w:iCs/>
          <w:color w:val="FF0000"/>
        </w:rPr>
        <w:t>Deuteronomy 28</w:t>
      </w:r>
      <w:r w:rsidRPr="00301D5B">
        <w:rPr>
          <w:color w:val="FF0000"/>
        </w:rPr>
        <w:t xml:space="preserve"> </w:t>
      </w:r>
      <w:r>
        <w:t xml:space="preserve">perfectly shows the blessings for obedience, and the curses for disobedience. While </w:t>
      </w:r>
      <w:r w:rsidRPr="00301D5B">
        <w:rPr>
          <w:i/>
          <w:iCs/>
          <w:color w:val="FF0000"/>
        </w:rPr>
        <w:t>verses 1-14</w:t>
      </w:r>
      <w:r w:rsidRPr="00301D5B">
        <w:rPr>
          <w:color w:val="FF0000"/>
        </w:rPr>
        <w:t xml:space="preserve"> </w:t>
      </w:r>
      <w:r>
        <w:t xml:space="preserve">show the blessings for obedience, </w:t>
      </w:r>
      <w:r w:rsidRPr="00301D5B">
        <w:rPr>
          <w:i/>
          <w:iCs/>
          <w:color w:val="FF0000"/>
        </w:rPr>
        <w:t>verses 15-68</w:t>
      </w:r>
      <w:r w:rsidRPr="00301D5B">
        <w:rPr>
          <w:color w:val="FF0000"/>
        </w:rPr>
        <w:t xml:space="preserve"> </w:t>
      </w:r>
      <w:r>
        <w:t xml:space="preserve">speak about what will be lost when a peoples and nations abandon God. That’s 53 verses in one chapter that stand as a sobering reminder of what can and will be lost by seeking the ways of the world. If you are moved to do so, read through that </w:t>
      </w:r>
      <w:proofErr w:type="gramStart"/>
      <w:r>
        <w:t>chapter</w:t>
      </w:r>
      <w:proofErr w:type="gramEnd"/>
      <w:r>
        <w:t xml:space="preserve"> and see just how much is at stake for chasing after the things which go against the Lord’s will.</w:t>
      </w:r>
    </w:p>
    <w:p w14:paraId="69F539B2" w14:textId="77777777" w:rsidR="003E77B3" w:rsidRDefault="003E77B3" w:rsidP="003E77B3"/>
    <w:p w14:paraId="7FB35666" w14:textId="77777777" w:rsidR="003E77B3" w:rsidRPr="002A0692" w:rsidRDefault="003E77B3" w:rsidP="003E77B3">
      <w:pPr>
        <w:rPr>
          <w:i/>
          <w:iCs/>
        </w:rPr>
      </w:pPr>
      <w:r w:rsidRPr="002A0692">
        <w:rPr>
          <w:i/>
          <w:iCs/>
          <w:color w:val="FF0000"/>
        </w:rPr>
        <w:t xml:space="preserve">Joshua 23:14-16 </w:t>
      </w:r>
      <w:r w:rsidRPr="002A0692">
        <w:rPr>
          <w:i/>
          <w:iCs/>
        </w:rPr>
        <w:t xml:space="preserve">“And, behold, this day I am going the way of all the earth: and ye know in all your hearts and in all your souls, that not one thing hath failed of all the good things which the LORD your God spake concerning you; all are come to pass unto you, and not one thing hath failed thereof. </w:t>
      </w:r>
      <w:proofErr w:type="gramStart"/>
      <w:r w:rsidRPr="002A0692">
        <w:rPr>
          <w:i/>
          <w:iCs/>
        </w:rPr>
        <w:t>Therefore</w:t>
      </w:r>
      <w:proofErr w:type="gramEnd"/>
      <w:r w:rsidRPr="002A0692">
        <w:rPr>
          <w:i/>
          <w:iCs/>
        </w:rPr>
        <w:t xml:space="preserve"> it shall come to pass, that as all good things are come upon you, which the LORD your God promised you; </w:t>
      </w:r>
      <w:r w:rsidRPr="002A0692">
        <w:rPr>
          <w:b/>
          <w:bCs/>
          <w:i/>
          <w:iCs/>
          <w:u w:val="single"/>
        </w:rPr>
        <w:t>so shall the LORD bring upon you all evil things, until he have destroyed you from off this good land which the LORD your God hath given you</w:t>
      </w:r>
      <w:r w:rsidRPr="002A0692">
        <w:rPr>
          <w:i/>
          <w:iCs/>
        </w:rPr>
        <w:t xml:space="preserve">. </w:t>
      </w:r>
      <w:r w:rsidRPr="002A0692">
        <w:rPr>
          <w:b/>
          <w:bCs/>
          <w:i/>
          <w:iCs/>
          <w:u w:val="single"/>
        </w:rPr>
        <w:t>When ye have transgressed the covenant of the LORD your God, which he commanded you, and have gone and served other gods, and bowed yourselves to them; then shall the anger of the LORD be kindled against you, and ye shall perish quickly from off the good land which he hath given unto you</w:t>
      </w:r>
      <w:r w:rsidRPr="002A0692">
        <w:rPr>
          <w:i/>
          <w:iCs/>
        </w:rPr>
        <w:t>.”</w:t>
      </w:r>
    </w:p>
    <w:p w14:paraId="1E06871C" w14:textId="77777777" w:rsidR="003E77B3" w:rsidRDefault="003E77B3" w:rsidP="003E77B3">
      <w:r>
        <w:t>When a nation abandons God and chooses to serve other gods (including the god of self), then that nation is openly inviting demons into its borders. It’s the same thing when a person allows something they know is evil into their homes. That gives evil spirits permission to enter into the home.</w:t>
      </w:r>
    </w:p>
    <w:p w14:paraId="7B7A00FB" w14:textId="77777777" w:rsidR="003E77B3" w:rsidRDefault="003E77B3" w:rsidP="003E77B3"/>
    <w:p w14:paraId="128485C9" w14:textId="77777777" w:rsidR="003E77B3" w:rsidRPr="002A0692" w:rsidRDefault="003E77B3" w:rsidP="003E77B3">
      <w:pPr>
        <w:rPr>
          <w:i/>
          <w:iCs/>
          <w:lang w:eastAsia="x-none"/>
        </w:rPr>
      </w:pPr>
      <w:r w:rsidRPr="002A0692">
        <w:rPr>
          <w:i/>
          <w:iCs/>
          <w:color w:val="FF0000"/>
        </w:rPr>
        <w:lastRenderedPageBreak/>
        <w:t xml:space="preserve">Judges 6:13 </w:t>
      </w:r>
      <w:r w:rsidRPr="002A0692">
        <w:rPr>
          <w:i/>
          <w:iCs/>
        </w:rPr>
        <w:t>“</w:t>
      </w:r>
      <w:r w:rsidRPr="002A0692">
        <w:rPr>
          <w:i/>
          <w:iCs/>
          <w:lang w:eastAsia="x-none"/>
        </w:rPr>
        <w:t xml:space="preserve">And Gideon said unto him, Oh my Lord, </w:t>
      </w:r>
      <w:r w:rsidRPr="002A0692">
        <w:rPr>
          <w:b/>
          <w:bCs/>
          <w:i/>
          <w:iCs/>
          <w:u w:val="single"/>
          <w:lang w:eastAsia="x-none"/>
        </w:rPr>
        <w:t xml:space="preserve">if the LORD be with us, why then </w:t>
      </w:r>
      <w:proofErr w:type="gramStart"/>
      <w:r w:rsidRPr="002A0692">
        <w:rPr>
          <w:b/>
          <w:bCs/>
          <w:i/>
          <w:iCs/>
          <w:u w:val="single"/>
          <w:lang w:eastAsia="x-none"/>
        </w:rPr>
        <w:t>is</w:t>
      </w:r>
      <w:proofErr w:type="gramEnd"/>
      <w:r w:rsidRPr="002A0692">
        <w:rPr>
          <w:b/>
          <w:bCs/>
          <w:i/>
          <w:iCs/>
          <w:u w:val="single"/>
          <w:lang w:eastAsia="x-none"/>
        </w:rPr>
        <w:t xml:space="preserve"> all this befallen us? and where </w:t>
      </w:r>
      <w:r w:rsidRPr="002A0692">
        <w:rPr>
          <w:b/>
          <w:bCs/>
          <w:i/>
          <w:iCs/>
          <w:color w:val="757575"/>
          <w:u w:val="single"/>
          <w:lang w:eastAsia="x-none"/>
        </w:rPr>
        <w:t>be</w:t>
      </w:r>
      <w:r w:rsidRPr="002A0692">
        <w:rPr>
          <w:b/>
          <w:bCs/>
          <w:i/>
          <w:iCs/>
          <w:u w:val="single"/>
          <w:lang w:eastAsia="x-none"/>
        </w:rPr>
        <w:t xml:space="preserve"> all his miracles which our fathers told us</w:t>
      </w:r>
      <w:r w:rsidRPr="002A0692">
        <w:rPr>
          <w:i/>
          <w:iCs/>
          <w:lang w:eastAsia="x-none"/>
        </w:rPr>
        <w:t xml:space="preserve"> of, saying, Did not the LORD bring us up from Egypt? but </w:t>
      </w:r>
      <w:r w:rsidRPr="002A0692">
        <w:rPr>
          <w:b/>
          <w:bCs/>
          <w:i/>
          <w:iCs/>
          <w:u w:val="single"/>
          <w:lang w:eastAsia="x-none"/>
        </w:rPr>
        <w:t>now the LORD hath forsaken us, and delivered us into the hands of the Midianites</w:t>
      </w:r>
      <w:r w:rsidRPr="002A0692">
        <w:rPr>
          <w:i/>
          <w:iCs/>
          <w:lang w:eastAsia="x-none"/>
        </w:rPr>
        <w:t>.”</w:t>
      </w:r>
    </w:p>
    <w:p w14:paraId="010D3961" w14:textId="77777777" w:rsidR="003E77B3" w:rsidRDefault="003E77B3" w:rsidP="003E77B3">
      <w:r>
        <w:rPr>
          <w:lang w:eastAsia="x-none"/>
        </w:rPr>
        <w:t>The answer is actually in the first verse of this chapter.</w:t>
      </w:r>
    </w:p>
    <w:p w14:paraId="735EEB0B" w14:textId="77777777" w:rsidR="003E77B3" w:rsidRPr="002A0692" w:rsidRDefault="003E77B3" w:rsidP="003E77B3">
      <w:pPr>
        <w:rPr>
          <w:i/>
          <w:iCs/>
          <w:lang w:eastAsia="x-none"/>
        </w:rPr>
      </w:pPr>
      <w:r w:rsidRPr="002A0692">
        <w:rPr>
          <w:i/>
          <w:iCs/>
          <w:color w:val="FF0000"/>
        </w:rPr>
        <w:t xml:space="preserve">Judges 6:1 </w:t>
      </w:r>
      <w:r w:rsidRPr="002A0692">
        <w:rPr>
          <w:i/>
          <w:iCs/>
        </w:rPr>
        <w:t>“</w:t>
      </w:r>
      <w:r w:rsidRPr="002A0692">
        <w:rPr>
          <w:i/>
          <w:iCs/>
          <w:lang w:eastAsia="x-none"/>
        </w:rPr>
        <w:t xml:space="preserve">And </w:t>
      </w:r>
      <w:r w:rsidRPr="002A0692">
        <w:rPr>
          <w:b/>
          <w:bCs/>
          <w:i/>
          <w:iCs/>
          <w:u w:val="single"/>
          <w:lang w:eastAsia="x-none"/>
        </w:rPr>
        <w:t>the children of Israel did evil in the sight of the LORD</w:t>
      </w:r>
      <w:r w:rsidRPr="002A0692">
        <w:rPr>
          <w:i/>
          <w:iCs/>
          <w:lang w:eastAsia="x-none"/>
        </w:rPr>
        <w:t>: and the LORD delivered them into the hand of Midian seven years.”</w:t>
      </w:r>
    </w:p>
    <w:p w14:paraId="1B6BF6AB" w14:textId="77777777" w:rsidR="003E77B3" w:rsidRDefault="003E77B3" w:rsidP="003E77B3">
      <w:pPr>
        <w:rPr>
          <w:lang w:eastAsia="x-none"/>
        </w:rPr>
      </w:pPr>
      <w:r>
        <w:rPr>
          <w:lang w:eastAsia="x-none"/>
        </w:rPr>
        <w:t>One of the easiest things to do is blame God for all the problems in life and in the world. In like manner, it is easier to blame someone else than it is to take full responsibility for one’s actions. Minimizing or justifying a sin by shifting at least some of the responsibility upon someone else is a tactic that the enemy has been using for quite a long time. In fact, you see it in the Garden when Adam got caught. The first thing he did was shift responsibility onto Eve.</w:t>
      </w:r>
    </w:p>
    <w:p w14:paraId="17E2ABE8" w14:textId="77777777" w:rsidR="003E77B3" w:rsidRPr="002A0692" w:rsidRDefault="003E77B3" w:rsidP="003E77B3">
      <w:pPr>
        <w:rPr>
          <w:i/>
          <w:iCs/>
          <w:lang w:eastAsia="x-none"/>
        </w:rPr>
      </w:pPr>
      <w:r w:rsidRPr="002A0692">
        <w:rPr>
          <w:i/>
          <w:iCs/>
          <w:color w:val="FF0000"/>
          <w:lang w:eastAsia="x-none"/>
        </w:rPr>
        <w:t xml:space="preserve">Genesis 3:11-12 </w:t>
      </w:r>
      <w:r w:rsidRPr="002A0692">
        <w:rPr>
          <w:i/>
          <w:iCs/>
          <w:lang w:eastAsia="x-none"/>
        </w:rPr>
        <w:t xml:space="preserve">“And he said, Who told thee that thou wast naked? </w:t>
      </w:r>
      <w:proofErr w:type="gramStart"/>
      <w:r w:rsidRPr="002A0692">
        <w:rPr>
          <w:i/>
          <w:iCs/>
          <w:lang w:eastAsia="x-none"/>
        </w:rPr>
        <w:t>Hast</w:t>
      </w:r>
      <w:proofErr w:type="gramEnd"/>
      <w:r w:rsidRPr="002A0692">
        <w:rPr>
          <w:i/>
          <w:iCs/>
          <w:lang w:eastAsia="x-none"/>
        </w:rPr>
        <w:t xml:space="preserve"> thou eaten of the tree, whereof I commanded thee that thou shouldest not eat? And </w:t>
      </w:r>
      <w:r w:rsidRPr="002A0692">
        <w:rPr>
          <w:b/>
          <w:bCs/>
          <w:i/>
          <w:iCs/>
          <w:u w:val="single"/>
          <w:lang w:eastAsia="x-none"/>
        </w:rPr>
        <w:t>the man said, The woman whom thou gavest to be with me, she gave me of the tree, and I did eat</w:t>
      </w:r>
      <w:r w:rsidRPr="002A0692">
        <w:rPr>
          <w:i/>
          <w:iCs/>
          <w:lang w:eastAsia="x-none"/>
        </w:rPr>
        <w:t>.”</w:t>
      </w:r>
    </w:p>
    <w:p w14:paraId="6DE99615" w14:textId="77777777" w:rsidR="003E77B3" w:rsidRDefault="003E77B3" w:rsidP="003E77B3">
      <w:pPr>
        <w:rPr>
          <w:lang w:eastAsia="x-none"/>
        </w:rPr>
      </w:pPr>
      <w:r>
        <w:rPr>
          <w:lang w:eastAsia="x-none"/>
        </w:rPr>
        <w:t>Yes, it’s true that Eve was the one who sinned first and brought her husband into the same sin, but ultimately, Adam is at fault because he was supposed to run his house. The Lord would have given him a new wife had he just chosen to obey the Lord and deny his wife’s offer.</w:t>
      </w:r>
    </w:p>
    <w:p w14:paraId="352F8350" w14:textId="77777777" w:rsidR="003E77B3" w:rsidRDefault="003E77B3" w:rsidP="003E77B3">
      <w:pPr>
        <w:rPr>
          <w:lang w:eastAsia="x-none"/>
        </w:rPr>
      </w:pPr>
      <w:r>
        <w:rPr>
          <w:lang w:eastAsia="x-none"/>
        </w:rPr>
        <w:t>The point is, Gideon, like all men, didn’t see how Israel as a whole was at fault. Because of that, it was easier to blame God for all the problems happening.</w:t>
      </w:r>
    </w:p>
    <w:p w14:paraId="7ACD6C40" w14:textId="77777777" w:rsidR="003E77B3" w:rsidRDefault="003E77B3" w:rsidP="003E77B3"/>
    <w:p w14:paraId="35BECB70" w14:textId="77777777" w:rsidR="003E77B3" w:rsidRPr="002A0692" w:rsidRDefault="003E77B3" w:rsidP="003E77B3">
      <w:pPr>
        <w:rPr>
          <w:i/>
          <w:iCs/>
          <w:lang w:eastAsia="x-none"/>
        </w:rPr>
      </w:pPr>
      <w:r w:rsidRPr="002A0692">
        <w:rPr>
          <w:i/>
          <w:iCs/>
          <w:color w:val="FF0000"/>
        </w:rPr>
        <w:t xml:space="preserve">Proverbs 14:34 </w:t>
      </w:r>
      <w:r w:rsidRPr="002A0692">
        <w:rPr>
          <w:i/>
          <w:iCs/>
        </w:rPr>
        <w:t>“</w:t>
      </w:r>
      <w:r w:rsidRPr="002A0692">
        <w:rPr>
          <w:b/>
          <w:bCs/>
          <w:i/>
          <w:iCs/>
          <w:u w:val="single"/>
          <w:lang w:eastAsia="x-none"/>
        </w:rPr>
        <w:t>Righteousness exalteth a nation</w:t>
      </w:r>
      <w:r w:rsidRPr="002A0692">
        <w:rPr>
          <w:i/>
          <w:iCs/>
          <w:lang w:eastAsia="x-none"/>
        </w:rPr>
        <w:t xml:space="preserve">: but </w:t>
      </w:r>
      <w:r w:rsidRPr="002A0692">
        <w:rPr>
          <w:b/>
          <w:bCs/>
          <w:i/>
          <w:iCs/>
          <w:u w:val="single"/>
          <w:lang w:eastAsia="x-none"/>
        </w:rPr>
        <w:t xml:space="preserve">sin </w:t>
      </w:r>
      <w:r w:rsidRPr="002A0692">
        <w:rPr>
          <w:b/>
          <w:bCs/>
          <w:i/>
          <w:iCs/>
          <w:color w:val="757575"/>
          <w:u w:val="single"/>
          <w:lang w:eastAsia="x-none"/>
        </w:rPr>
        <w:t>is</w:t>
      </w:r>
      <w:r w:rsidRPr="002A0692">
        <w:rPr>
          <w:b/>
          <w:bCs/>
          <w:i/>
          <w:iCs/>
          <w:u w:val="single"/>
          <w:lang w:eastAsia="x-none"/>
        </w:rPr>
        <w:t xml:space="preserve"> a reproach to any people</w:t>
      </w:r>
      <w:r w:rsidRPr="002A0692">
        <w:rPr>
          <w:i/>
          <w:iCs/>
          <w:lang w:eastAsia="x-none"/>
        </w:rPr>
        <w:t>.”</w:t>
      </w:r>
    </w:p>
    <w:p w14:paraId="738F48A6" w14:textId="77777777" w:rsidR="003E77B3" w:rsidRDefault="003E77B3" w:rsidP="003E77B3">
      <w:pPr>
        <w:rPr>
          <w:lang w:eastAsia="x-none"/>
        </w:rPr>
      </w:pPr>
      <w:r>
        <w:rPr>
          <w:lang w:eastAsia="x-none"/>
        </w:rPr>
        <w:t>The Scriptures testify to how the Lord blessed the people and the land of Israel when they devotedly obeyed His will. He protected them, guided them, fed them, and blessed them with a land that flowed with milk and honey. As they walked with Him, they were blessed with happiness and contentment.</w:t>
      </w:r>
    </w:p>
    <w:p w14:paraId="5AE2F4A6" w14:textId="77777777" w:rsidR="003E77B3" w:rsidRDefault="003E77B3" w:rsidP="003E77B3">
      <w:pPr>
        <w:rPr>
          <w:lang w:eastAsia="x-none"/>
        </w:rPr>
      </w:pPr>
      <w:r>
        <w:rPr>
          <w:lang w:eastAsia="x-none"/>
        </w:rPr>
        <w:t>Equally true is how the Scriptures testify to the hardship and difficulty of life when Israel chose to abandon righteousness and walk in their own ways. Man will always reap what he sows. When he makes the freewill decision to abandon God, there will be negative consequences associated with that decision. But praise the Lord … when man makes the freewill decision to rigidly cling to the Almighty, there are positive consequences, blessings, associated with that decision.</w:t>
      </w:r>
    </w:p>
    <w:p w14:paraId="4FD07752" w14:textId="77777777" w:rsidR="003E77B3" w:rsidRDefault="003E77B3" w:rsidP="003E77B3">
      <w:pPr>
        <w:rPr>
          <w:lang w:eastAsia="x-none"/>
        </w:rPr>
      </w:pPr>
      <w:r>
        <w:rPr>
          <w:lang w:eastAsia="x-none"/>
        </w:rPr>
        <w:t>Much of the time, one of the criticisms against us is that we are too rigid in our faith. But I challenge everyone who makes such an accusation against us to show me in Scripture where strict obedience is ever declared to be too rigid by the Lord Almighty. As far as has been revealed to me, rigidly standing with the Lord in all things pertaining to life is the absolute minimum for the child of God.</w:t>
      </w:r>
    </w:p>
    <w:p w14:paraId="0B7E57AA" w14:textId="77777777" w:rsidR="003E77B3" w:rsidRPr="002A0692" w:rsidRDefault="003E77B3" w:rsidP="003E77B3">
      <w:pPr>
        <w:rPr>
          <w:i/>
          <w:iCs/>
          <w:lang w:eastAsia="x-none"/>
        </w:rPr>
      </w:pPr>
      <w:r w:rsidRPr="002A0692">
        <w:rPr>
          <w:i/>
          <w:iCs/>
          <w:color w:val="FF0000"/>
          <w:lang w:eastAsia="x-none"/>
        </w:rPr>
        <w:t xml:space="preserve">Hebrews 11:6 </w:t>
      </w:r>
      <w:r w:rsidRPr="002A0692">
        <w:rPr>
          <w:i/>
          <w:iCs/>
          <w:lang w:eastAsia="x-none"/>
        </w:rPr>
        <w:t xml:space="preserve">“But without faith </w:t>
      </w:r>
      <w:r w:rsidRPr="002A0692">
        <w:rPr>
          <w:i/>
          <w:iCs/>
          <w:color w:val="757575"/>
          <w:lang w:eastAsia="x-none"/>
        </w:rPr>
        <w:t>it is</w:t>
      </w:r>
      <w:r w:rsidRPr="002A0692">
        <w:rPr>
          <w:i/>
          <w:iCs/>
          <w:lang w:eastAsia="x-none"/>
        </w:rPr>
        <w:t xml:space="preserve"> impossible to please </w:t>
      </w:r>
      <w:r w:rsidRPr="002A0692">
        <w:rPr>
          <w:i/>
          <w:iCs/>
          <w:color w:val="757575"/>
          <w:lang w:eastAsia="x-none"/>
        </w:rPr>
        <w:t>him:</w:t>
      </w:r>
      <w:r w:rsidRPr="002A0692">
        <w:rPr>
          <w:i/>
          <w:iCs/>
          <w:lang w:eastAsia="x-none"/>
        </w:rPr>
        <w:t xml:space="preserve"> for he that cometh to God must believe that he is, and </w:t>
      </w:r>
      <w:r w:rsidRPr="002A0692">
        <w:rPr>
          <w:i/>
          <w:iCs/>
          <w:color w:val="757575"/>
          <w:lang w:eastAsia="x-none"/>
        </w:rPr>
        <w:t>that</w:t>
      </w:r>
      <w:r w:rsidRPr="002A0692">
        <w:rPr>
          <w:i/>
          <w:iCs/>
          <w:lang w:eastAsia="x-none"/>
        </w:rPr>
        <w:t xml:space="preserve"> </w:t>
      </w:r>
      <w:r w:rsidRPr="002A0692">
        <w:rPr>
          <w:b/>
          <w:bCs/>
          <w:i/>
          <w:iCs/>
          <w:u w:val="single"/>
          <w:lang w:eastAsia="x-none"/>
        </w:rPr>
        <w:t>he is a rewarder of them that diligently seek him</w:t>
      </w:r>
      <w:r w:rsidRPr="002A0692">
        <w:rPr>
          <w:i/>
          <w:iCs/>
          <w:lang w:eastAsia="x-none"/>
        </w:rPr>
        <w:t>.”</w:t>
      </w:r>
    </w:p>
    <w:p w14:paraId="08F5C431" w14:textId="77777777" w:rsidR="003E77B3" w:rsidRDefault="003E77B3" w:rsidP="003E77B3">
      <w:pPr>
        <w:rPr>
          <w:lang w:eastAsia="x-none"/>
        </w:rPr>
      </w:pPr>
      <w:r>
        <w:rPr>
          <w:lang w:eastAsia="x-none"/>
        </w:rPr>
        <w:t>For the one who diligently seeks the Lord and obeys Him commands, they can expect to receive a multitude of blessings … for, “… He is a rewarder of them that diligently seek Him.”</w:t>
      </w:r>
    </w:p>
    <w:p w14:paraId="57743E74" w14:textId="77777777" w:rsidR="003E77B3" w:rsidRDefault="003E77B3" w:rsidP="003E77B3">
      <w:r>
        <w:rPr>
          <w:lang w:eastAsia="x-none"/>
        </w:rPr>
        <w:lastRenderedPageBreak/>
        <w:t>But like Israel proved, when true, unyielding faith makes way for a wishy-washy belief system that incorporates the traditions of man with obedience to the Lord, nothing but tragedy enters the picture. Our Father lovingly warned them back then, as He lovingly warns us today, to rigidly follow His ways and to stay away from the false belief systems of other nations.</w:t>
      </w:r>
    </w:p>
    <w:p w14:paraId="218CB9E4" w14:textId="77777777" w:rsidR="003E77B3" w:rsidRDefault="003E77B3" w:rsidP="003E77B3"/>
    <w:p w14:paraId="2EC419D3" w14:textId="77777777" w:rsidR="003E77B3" w:rsidRPr="002A0692" w:rsidRDefault="003E77B3" w:rsidP="003E77B3">
      <w:pPr>
        <w:rPr>
          <w:i/>
          <w:iCs/>
        </w:rPr>
      </w:pPr>
      <w:r w:rsidRPr="002A0692">
        <w:rPr>
          <w:i/>
          <w:iCs/>
          <w:color w:val="FF0000"/>
        </w:rPr>
        <w:t xml:space="preserve">Proverbs 22:9 </w:t>
      </w:r>
      <w:r w:rsidRPr="002A0692">
        <w:rPr>
          <w:i/>
          <w:iCs/>
        </w:rPr>
        <w:t>“</w:t>
      </w:r>
      <w:r w:rsidRPr="002A0692">
        <w:rPr>
          <w:b/>
          <w:bCs/>
          <w:i/>
          <w:iCs/>
          <w:u w:val="single"/>
          <w:lang w:eastAsia="x-none"/>
        </w:rPr>
        <w:t>He that hath a bountiful eye shall be blessed</w:t>
      </w:r>
      <w:r w:rsidRPr="002A0692">
        <w:rPr>
          <w:i/>
          <w:iCs/>
          <w:lang w:eastAsia="x-none"/>
        </w:rPr>
        <w:t>; for he giveth of his bread to the poor.”</w:t>
      </w:r>
    </w:p>
    <w:p w14:paraId="6984EE60" w14:textId="3728479B" w:rsidR="00422C20" w:rsidRDefault="003E77B3">
      <w:r>
        <w:t xml:space="preserve">The overwhelming majority of the world is greedy now. They are </w:t>
      </w:r>
      <w:proofErr w:type="gramStart"/>
      <w:r>
        <w:t>discontent</w:t>
      </w:r>
      <w:proofErr w:type="gramEnd"/>
      <w:r>
        <w:t xml:space="preserve"> and unsatisfied, though they live in abundance. They eat like kings, sleep in luxury, bathe indoors, live in climate-controlled environments, and have entertainment at the press of a button.</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7B3"/>
    <w:rsid w:val="003E77B3"/>
    <w:rsid w:val="00422C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B16D3"/>
  <w15:chartTrackingRefBased/>
  <w15:docId w15:val="{A36236A9-6F06-442F-9B96-C6423D394E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77B3"/>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1470</Words>
  <Characters>8379</Characters>
  <Application>Microsoft Office Word</Application>
  <DocSecurity>0</DocSecurity>
  <Lines>69</Lines>
  <Paragraphs>19</Paragraphs>
  <ScaleCrop>false</ScaleCrop>
  <Company/>
  <LinksUpToDate>false</LinksUpToDate>
  <CharactersWithSpaces>9830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2023-05-02T11:19:00Z</dcterms:created>
  <dcterms:modified xsi:type="dcterms:W3CDTF">2023-05-02T11:19:00Z</dcterms:modified>
</cp:coreProperties>
</file>