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92054" w14:textId="7D1925BC" w:rsidR="002A5747" w:rsidRPr="00620E63" w:rsidRDefault="002A5747" w:rsidP="00620E63">
      <w:pPr>
        <w:jc w:val="center"/>
        <w:rPr>
          <w:b/>
          <w:bCs/>
          <w:sz w:val="32"/>
          <w:szCs w:val="32"/>
          <w:u w:val="single"/>
        </w:rPr>
      </w:pPr>
      <w:r w:rsidRPr="00620E63">
        <w:rPr>
          <w:b/>
          <w:bCs/>
          <w:sz w:val="32"/>
          <w:szCs w:val="32"/>
          <w:u w:val="single"/>
        </w:rPr>
        <w:t>Routine, Change, Adaptation</w:t>
      </w:r>
    </w:p>
    <w:p w14:paraId="7A9A9E96" w14:textId="75AD4672" w:rsidR="002A5747" w:rsidRPr="00620E63" w:rsidRDefault="002A5747">
      <w:pPr>
        <w:rPr>
          <w:i/>
          <w:iCs/>
        </w:rPr>
      </w:pPr>
      <w:r w:rsidRPr="00620E63">
        <w:rPr>
          <w:i/>
          <w:iCs/>
          <w:color w:val="FF0000"/>
        </w:rPr>
        <w:t xml:space="preserve">Luke 9:23 </w:t>
      </w:r>
      <w:r w:rsidRPr="00620E63">
        <w:rPr>
          <w:i/>
          <w:iCs/>
        </w:rPr>
        <w:t>“</w:t>
      </w:r>
      <w:r w:rsidR="00B95D73" w:rsidRPr="00620E63">
        <w:rPr>
          <w:i/>
          <w:iCs/>
        </w:rPr>
        <w:t xml:space="preserve">And he said to them all, </w:t>
      </w:r>
      <w:r w:rsidR="00B95D73" w:rsidRPr="00620E63">
        <w:rPr>
          <w:b/>
          <w:bCs/>
          <w:i/>
          <w:iCs/>
          <w:u w:val="single"/>
        </w:rPr>
        <w:t>If any man will come after me, let him deny himself</w:t>
      </w:r>
      <w:r w:rsidR="00B95D73" w:rsidRPr="00620E63">
        <w:rPr>
          <w:i/>
          <w:iCs/>
        </w:rPr>
        <w:t>, and take up his cross daily, and follow me.</w:t>
      </w:r>
      <w:r w:rsidR="00B95D73" w:rsidRPr="00620E63">
        <w:rPr>
          <w:i/>
          <w:iCs/>
        </w:rPr>
        <w:t>”</w:t>
      </w:r>
    </w:p>
    <w:p w14:paraId="451A8969" w14:textId="77777777" w:rsidR="002A5747" w:rsidRDefault="002A5747"/>
    <w:p w14:paraId="40CD3CD1" w14:textId="2D51AA19" w:rsidR="002A5747" w:rsidRDefault="002A5747">
      <w:r>
        <w:t>Inability to adapt to a changing situation,</w:t>
      </w:r>
      <w:r w:rsidR="00A33C6A">
        <w:t xml:space="preserve"> or even resistance to adapt, prevents people from being able to serve God effectively. At the very start, it prevents people from being transformed and being born again because the unfamiliarity of the change is a frightening proposition.</w:t>
      </w:r>
    </w:p>
    <w:p w14:paraId="1C28A441" w14:textId="0B7E0878" w:rsidR="00A33C6A" w:rsidRDefault="00A33C6A">
      <w:r>
        <w:t xml:space="preserve">God will shatter our routines because He loves us and doesn’t want us to be stagnant like a pool of water that is nothing more than poison due to the filth within it. Christ Himself is described as the one through whom living water </w:t>
      </w:r>
      <w:r w:rsidRPr="00A33C6A">
        <w:rPr>
          <w:b/>
          <w:bCs/>
          <w:u w:val="single"/>
        </w:rPr>
        <w:t>flows</w:t>
      </w:r>
      <w:r>
        <w:t xml:space="preserve"> like rivers and that from Him comes </w:t>
      </w:r>
      <w:r w:rsidRPr="00A33C6A">
        <w:rPr>
          <w:b/>
          <w:bCs/>
          <w:u w:val="single"/>
        </w:rPr>
        <w:t>fountains</w:t>
      </w:r>
      <w:r>
        <w:t xml:space="preserve"> of living water.</w:t>
      </w:r>
    </w:p>
    <w:p w14:paraId="0E0853D5" w14:textId="6E389176" w:rsidR="00A33C6A" w:rsidRPr="00620E63" w:rsidRDefault="00742925">
      <w:pPr>
        <w:rPr>
          <w:i/>
          <w:iCs/>
        </w:rPr>
      </w:pPr>
      <w:r w:rsidRPr="00620E63">
        <w:rPr>
          <w:i/>
          <w:iCs/>
          <w:color w:val="FF0000"/>
        </w:rPr>
        <w:t xml:space="preserve">John 4:10 </w:t>
      </w:r>
      <w:r w:rsidRPr="00620E63">
        <w:rPr>
          <w:i/>
          <w:iCs/>
        </w:rPr>
        <w:t>“</w:t>
      </w:r>
      <w:r w:rsidR="00B95D73" w:rsidRPr="00620E63">
        <w:rPr>
          <w:i/>
          <w:iCs/>
        </w:rPr>
        <w:t xml:space="preserve">Jesus answered and said unto her, If thou knewest the gift of God, and who it is that saith to thee, Give me to drink; thou wouldest have asked of him, and </w:t>
      </w:r>
      <w:r w:rsidR="00B95D73" w:rsidRPr="00620E63">
        <w:rPr>
          <w:b/>
          <w:bCs/>
          <w:i/>
          <w:iCs/>
          <w:u w:val="single"/>
        </w:rPr>
        <w:t>he would have given thee living water</w:t>
      </w:r>
      <w:r w:rsidR="00B95D73" w:rsidRPr="00620E63">
        <w:rPr>
          <w:i/>
          <w:iCs/>
        </w:rPr>
        <w:t>.</w:t>
      </w:r>
      <w:r w:rsidR="00B95D73" w:rsidRPr="00620E63">
        <w:rPr>
          <w:i/>
          <w:iCs/>
        </w:rPr>
        <w:t>”</w:t>
      </w:r>
    </w:p>
    <w:p w14:paraId="7C3EE01D" w14:textId="2BF551F6" w:rsidR="00742925" w:rsidRPr="00620E63" w:rsidRDefault="00742925">
      <w:pPr>
        <w:rPr>
          <w:i/>
          <w:iCs/>
        </w:rPr>
      </w:pPr>
      <w:r w:rsidRPr="00620E63">
        <w:rPr>
          <w:i/>
          <w:iCs/>
          <w:color w:val="FF0000"/>
        </w:rPr>
        <w:t xml:space="preserve">John 7:38 </w:t>
      </w:r>
      <w:r w:rsidRPr="00620E63">
        <w:rPr>
          <w:i/>
          <w:iCs/>
        </w:rPr>
        <w:t>“</w:t>
      </w:r>
      <w:r w:rsidR="00B95D73" w:rsidRPr="00620E63">
        <w:rPr>
          <w:i/>
          <w:iCs/>
        </w:rPr>
        <w:t xml:space="preserve">He that believeth on me, as the scripture hath said, </w:t>
      </w:r>
      <w:r w:rsidR="00B95D73" w:rsidRPr="00620E63">
        <w:rPr>
          <w:b/>
          <w:bCs/>
          <w:i/>
          <w:iCs/>
          <w:u w:val="single"/>
        </w:rPr>
        <w:t>out of his belly shall flow rivers of living water</w:t>
      </w:r>
      <w:r w:rsidR="00B95D73" w:rsidRPr="00620E63">
        <w:rPr>
          <w:i/>
          <w:iCs/>
        </w:rPr>
        <w:t>.</w:t>
      </w:r>
      <w:r w:rsidR="00B95D73" w:rsidRPr="00620E63">
        <w:rPr>
          <w:i/>
          <w:iCs/>
        </w:rPr>
        <w:t>”</w:t>
      </w:r>
    </w:p>
    <w:p w14:paraId="69E74AF5" w14:textId="69EA289F" w:rsidR="00742925" w:rsidRPr="00620E63" w:rsidRDefault="00742925">
      <w:pPr>
        <w:rPr>
          <w:i/>
          <w:iCs/>
        </w:rPr>
      </w:pPr>
      <w:r w:rsidRPr="00620E63">
        <w:rPr>
          <w:i/>
          <w:iCs/>
          <w:color w:val="FF0000"/>
        </w:rPr>
        <w:t xml:space="preserve">Revelation 7:17 </w:t>
      </w:r>
      <w:r w:rsidRPr="00620E63">
        <w:rPr>
          <w:i/>
          <w:iCs/>
        </w:rPr>
        <w:t>“</w:t>
      </w:r>
      <w:r w:rsidR="00B95D73" w:rsidRPr="00620E63">
        <w:rPr>
          <w:i/>
          <w:iCs/>
          <w:lang w:eastAsia="x-none"/>
        </w:rPr>
        <w:t xml:space="preserve">For the Lamb which is in the midst of the throne shall feed them, and shall </w:t>
      </w:r>
      <w:r w:rsidR="00B95D73" w:rsidRPr="00620E63">
        <w:rPr>
          <w:b/>
          <w:bCs/>
          <w:i/>
          <w:iCs/>
          <w:u w:val="single"/>
          <w:lang w:eastAsia="x-none"/>
        </w:rPr>
        <w:t>lead them unto living fountains of waters</w:t>
      </w:r>
      <w:r w:rsidR="00B95D73" w:rsidRPr="00620E63">
        <w:rPr>
          <w:i/>
          <w:iCs/>
          <w:lang w:eastAsia="x-none"/>
        </w:rPr>
        <w:t>: and God shall wipe away all tears from their eyes.</w:t>
      </w:r>
      <w:r w:rsidR="00B95D73" w:rsidRPr="00620E63">
        <w:rPr>
          <w:i/>
          <w:iCs/>
          <w:lang w:eastAsia="x-none"/>
        </w:rPr>
        <w:t>”</w:t>
      </w:r>
    </w:p>
    <w:p w14:paraId="3A13AEBA" w14:textId="67484D3D" w:rsidR="00742925" w:rsidRDefault="00742925">
      <w:r>
        <w:t>The routine of every believer’s lives are continually broken. Even the Apostles experienced this.</w:t>
      </w:r>
    </w:p>
    <w:p w14:paraId="093A29AE" w14:textId="3DD3E0BF" w:rsidR="00742925" w:rsidRPr="00620E63" w:rsidRDefault="008D76B9">
      <w:pPr>
        <w:rPr>
          <w:i/>
          <w:iCs/>
        </w:rPr>
      </w:pPr>
      <w:r w:rsidRPr="00620E63">
        <w:rPr>
          <w:i/>
          <w:iCs/>
          <w:color w:val="FF0000"/>
        </w:rPr>
        <w:t xml:space="preserve">Matthew 9:9 </w:t>
      </w:r>
      <w:r w:rsidRPr="00620E63">
        <w:rPr>
          <w:i/>
          <w:iCs/>
        </w:rPr>
        <w:t>“</w:t>
      </w:r>
      <w:r w:rsidR="00B95D73" w:rsidRPr="00620E63">
        <w:rPr>
          <w:i/>
          <w:iCs/>
        </w:rPr>
        <w:t xml:space="preserve">And as Jesus passed forth from thence, he saw a man, named </w:t>
      </w:r>
      <w:r w:rsidR="00B95D73" w:rsidRPr="00620E63">
        <w:rPr>
          <w:b/>
          <w:bCs/>
          <w:i/>
          <w:iCs/>
          <w:u w:val="single"/>
        </w:rPr>
        <w:t>Matthew</w:t>
      </w:r>
      <w:r w:rsidR="00B95D73" w:rsidRPr="00620E63">
        <w:rPr>
          <w:i/>
          <w:iCs/>
        </w:rPr>
        <w:t xml:space="preserve">, sitting at the receipt of custom: and </w:t>
      </w:r>
      <w:r w:rsidR="00B95D73" w:rsidRPr="00620E63">
        <w:rPr>
          <w:b/>
          <w:bCs/>
          <w:i/>
          <w:iCs/>
          <w:u w:val="single"/>
        </w:rPr>
        <w:t>he saith unto him, Follow me</w:t>
      </w:r>
      <w:r w:rsidR="00B95D73" w:rsidRPr="00620E63">
        <w:rPr>
          <w:i/>
          <w:iCs/>
        </w:rPr>
        <w:t xml:space="preserve">. And </w:t>
      </w:r>
      <w:r w:rsidR="00B95D73" w:rsidRPr="00620E63">
        <w:rPr>
          <w:b/>
          <w:bCs/>
          <w:i/>
          <w:iCs/>
          <w:u w:val="single"/>
        </w:rPr>
        <w:t>he arose, and followed him</w:t>
      </w:r>
      <w:r w:rsidR="00B95D73" w:rsidRPr="00620E63">
        <w:rPr>
          <w:i/>
          <w:iCs/>
        </w:rPr>
        <w:t>.</w:t>
      </w:r>
      <w:r w:rsidR="00B95D73" w:rsidRPr="00620E63">
        <w:rPr>
          <w:i/>
          <w:iCs/>
        </w:rPr>
        <w:t>”</w:t>
      </w:r>
    </w:p>
    <w:p w14:paraId="2E1CE401" w14:textId="1998C801" w:rsidR="008D76B9" w:rsidRPr="00620E63" w:rsidRDefault="008D76B9" w:rsidP="00B95D73">
      <w:pPr>
        <w:rPr>
          <w:i/>
          <w:iCs/>
        </w:rPr>
      </w:pPr>
      <w:r w:rsidRPr="00620E63">
        <w:rPr>
          <w:i/>
          <w:iCs/>
          <w:color w:val="FF0000"/>
        </w:rPr>
        <w:t xml:space="preserve">Matthew 4:18-20 </w:t>
      </w:r>
      <w:r w:rsidRPr="00620E63">
        <w:rPr>
          <w:i/>
          <w:iCs/>
        </w:rPr>
        <w:t>“</w:t>
      </w:r>
      <w:r w:rsidR="00B95D73" w:rsidRPr="00620E63">
        <w:rPr>
          <w:i/>
          <w:iCs/>
        </w:rPr>
        <w:t xml:space="preserve">And Jesus, walking by the sea of Galilee, saw </w:t>
      </w:r>
      <w:r w:rsidR="00B95D73" w:rsidRPr="00620E63">
        <w:rPr>
          <w:b/>
          <w:bCs/>
          <w:i/>
          <w:iCs/>
          <w:u w:val="single"/>
        </w:rPr>
        <w:t>two brethren, Simon called Peter, and Andrew his brother</w:t>
      </w:r>
      <w:r w:rsidR="00B95D73" w:rsidRPr="00620E63">
        <w:rPr>
          <w:i/>
          <w:iCs/>
        </w:rPr>
        <w:t xml:space="preserve">, casting a net into the sea: for they were fishers. And </w:t>
      </w:r>
      <w:r w:rsidR="00B95D73" w:rsidRPr="00620E63">
        <w:rPr>
          <w:b/>
          <w:bCs/>
          <w:i/>
          <w:iCs/>
          <w:u w:val="single"/>
        </w:rPr>
        <w:t>he saith unto them, Follow me, and I will make you fishers of men. And they straightway left their nets, and followed him</w:t>
      </w:r>
      <w:r w:rsidR="00B95D73" w:rsidRPr="00620E63">
        <w:rPr>
          <w:i/>
          <w:iCs/>
        </w:rPr>
        <w:t>.</w:t>
      </w:r>
      <w:r w:rsidR="00B95D73" w:rsidRPr="00620E63">
        <w:rPr>
          <w:i/>
          <w:iCs/>
        </w:rPr>
        <w:t>”</w:t>
      </w:r>
    </w:p>
    <w:p w14:paraId="7958256A" w14:textId="71967A45" w:rsidR="008D76B9" w:rsidRDefault="008D76B9">
      <w:r>
        <w:t>To follow Christ requires the ability to change and adapt.</w:t>
      </w:r>
    </w:p>
    <w:p w14:paraId="4CBC2C85" w14:textId="77777777" w:rsidR="00B95D73" w:rsidRPr="00620E63" w:rsidRDefault="00B95D73" w:rsidP="00B95D73">
      <w:pPr>
        <w:rPr>
          <w:i/>
          <w:iCs/>
        </w:rPr>
      </w:pPr>
      <w:r w:rsidRPr="00620E63">
        <w:rPr>
          <w:i/>
          <w:iCs/>
          <w:color w:val="FF0000"/>
        </w:rPr>
        <w:t xml:space="preserve">Luke 9:23 </w:t>
      </w:r>
      <w:r w:rsidRPr="00620E63">
        <w:rPr>
          <w:i/>
          <w:iCs/>
        </w:rPr>
        <w:t xml:space="preserve">“And he said to them all, </w:t>
      </w:r>
      <w:r w:rsidRPr="00620E63">
        <w:rPr>
          <w:b/>
          <w:bCs/>
          <w:i/>
          <w:iCs/>
          <w:u w:val="single"/>
        </w:rPr>
        <w:t>If any man will come after me, let him deny himself</w:t>
      </w:r>
      <w:r w:rsidRPr="00620E63">
        <w:rPr>
          <w:i/>
          <w:iCs/>
        </w:rPr>
        <w:t>, and take up his cross daily, and follow me.”</w:t>
      </w:r>
    </w:p>
    <w:p w14:paraId="29887133" w14:textId="601A70D6" w:rsidR="001F6DAD" w:rsidRDefault="001F6DAD">
      <w:r>
        <w:t xml:space="preserve">Paul went through many changes in a short </w:t>
      </w:r>
      <w:r w:rsidR="00C42D5E">
        <w:t>period</w:t>
      </w:r>
      <w:r>
        <w:t xml:space="preserve"> of time. His whole life changed in an instant and who he was, was not who he became.</w:t>
      </w:r>
    </w:p>
    <w:p w14:paraId="0BD0B26B" w14:textId="304BA32B" w:rsidR="001F6DAD" w:rsidRPr="00620E63" w:rsidRDefault="001F6DAD" w:rsidP="00B95D73">
      <w:pPr>
        <w:rPr>
          <w:i/>
          <w:iCs/>
        </w:rPr>
      </w:pPr>
      <w:r w:rsidRPr="00620E63">
        <w:rPr>
          <w:i/>
          <w:iCs/>
          <w:color w:val="FF0000"/>
        </w:rPr>
        <w:t xml:space="preserve">Acts 9:3-6 </w:t>
      </w:r>
      <w:r w:rsidRPr="00620E63">
        <w:rPr>
          <w:i/>
          <w:iCs/>
        </w:rPr>
        <w:t>“</w:t>
      </w:r>
      <w:r w:rsidR="00B95D73" w:rsidRPr="00620E63">
        <w:rPr>
          <w:i/>
          <w:iCs/>
        </w:rPr>
        <w:t xml:space="preserve">And as he journeyed, he came near Damascus: and suddenly there shined round about him a light from heaven: And he fell to the earth, and heard a voice saying unto him, Saul, Saul, why persecutest thou me? And he said, Who art thou, Lord? And the Lord said, I am Jesus whom thou persecutest: it is hard for thee to kick against the pricks. And </w:t>
      </w:r>
      <w:r w:rsidR="00B95D73" w:rsidRPr="00620E63">
        <w:rPr>
          <w:b/>
          <w:bCs/>
          <w:i/>
          <w:iCs/>
          <w:u w:val="single"/>
        </w:rPr>
        <w:t>he trembling and astonished said, Lord, what wilt thou have me to do? And the Lord said unto him, Arise, and go into the city, and it shall be told thee what thou must do</w:t>
      </w:r>
      <w:r w:rsidR="00B95D73" w:rsidRPr="00620E63">
        <w:rPr>
          <w:i/>
          <w:iCs/>
        </w:rPr>
        <w:t>.</w:t>
      </w:r>
      <w:r w:rsidR="00B95D73" w:rsidRPr="00620E63">
        <w:rPr>
          <w:i/>
          <w:iCs/>
        </w:rPr>
        <w:t>”</w:t>
      </w:r>
    </w:p>
    <w:p w14:paraId="6ABBFDCC" w14:textId="1B341DED" w:rsidR="001F6DAD" w:rsidRDefault="001F6DAD">
      <w:r>
        <w:t>There is a devilish belief system which, if accepted, requires the believer to reject the transformation God gives and rejects the need to be saved and born again. That belief says that our past defines who we are.</w:t>
      </w:r>
    </w:p>
    <w:p w14:paraId="1BAEBE61" w14:textId="668061CB" w:rsidR="001F6DAD" w:rsidRDefault="001F6DAD">
      <w:r>
        <w:lastRenderedPageBreak/>
        <w:t>If my past defines me, how come I am no longer the violent, insecure, withdrawn, isolated, paranoid, angry, hateful person I was just a few short years ago? The real fact is that God forgives and changes everyone who truly repents and turns from their ways. We really have been changed into new people! Paul speaks all about this.</w:t>
      </w:r>
    </w:p>
    <w:p w14:paraId="0C454F55" w14:textId="692F87DB" w:rsidR="001F6DAD" w:rsidRPr="00620E63" w:rsidRDefault="001F6DAD">
      <w:pPr>
        <w:rPr>
          <w:i/>
          <w:iCs/>
        </w:rPr>
      </w:pPr>
      <w:r w:rsidRPr="00620E63">
        <w:rPr>
          <w:i/>
          <w:iCs/>
          <w:color w:val="FF0000"/>
        </w:rPr>
        <w:t xml:space="preserve">2 Corinthians 5:17 </w:t>
      </w:r>
      <w:r w:rsidRPr="00620E63">
        <w:rPr>
          <w:i/>
          <w:iCs/>
        </w:rPr>
        <w:t>“</w:t>
      </w:r>
      <w:r w:rsidR="00B95D73" w:rsidRPr="00620E63">
        <w:rPr>
          <w:i/>
          <w:iCs/>
          <w:lang w:eastAsia="x-none"/>
        </w:rPr>
        <w:t xml:space="preserve">Therefore </w:t>
      </w:r>
      <w:r w:rsidR="00B95D73" w:rsidRPr="00620E63">
        <w:rPr>
          <w:b/>
          <w:bCs/>
          <w:i/>
          <w:iCs/>
          <w:u w:val="single"/>
          <w:lang w:eastAsia="x-none"/>
        </w:rPr>
        <w:t xml:space="preserve">if any man </w:t>
      </w:r>
      <w:r w:rsidR="00B95D73" w:rsidRPr="00620E63">
        <w:rPr>
          <w:b/>
          <w:bCs/>
          <w:i/>
          <w:iCs/>
          <w:color w:val="757575"/>
          <w:u w:val="single"/>
          <w:lang w:eastAsia="x-none"/>
        </w:rPr>
        <w:t>be</w:t>
      </w:r>
      <w:r w:rsidR="00B95D73" w:rsidRPr="00620E63">
        <w:rPr>
          <w:b/>
          <w:bCs/>
          <w:i/>
          <w:iCs/>
          <w:u w:val="single"/>
          <w:lang w:eastAsia="x-none"/>
        </w:rPr>
        <w:t xml:space="preserve"> in Christ, </w:t>
      </w:r>
      <w:r w:rsidR="00B95D73" w:rsidRPr="00620E63">
        <w:rPr>
          <w:b/>
          <w:bCs/>
          <w:i/>
          <w:iCs/>
          <w:color w:val="757575"/>
          <w:u w:val="single"/>
          <w:lang w:eastAsia="x-none"/>
        </w:rPr>
        <w:t>he is</w:t>
      </w:r>
      <w:r w:rsidR="00B95D73" w:rsidRPr="00620E63">
        <w:rPr>
          <w:b/>
          <w:bCs/>
          <w:i/>
          <w:iCs/>
          <w:u w:val="single"/>
          <w:lang w:eastAsia="x-none"/>
        </w:rPr>
        <w:t xml:space="preserve"> a new creature</w:t>
      </w:r>
      <w:r w:rsidR="00B95D73" w:rsidRPr="00620E63">
        <w:rPr>
          <w:i/>
          <w:iCs/>
          <w:lang w:eastAsia="x-none"/>
        </w:rPr>
        <w:t>: old things are passed away; behold, all things are become new.</w:t>
      </w:r>
      <w:r w:rsidR="00B95D73" w:rsidRPr="00620E63">
        <w:rPr>
          <w:i/>
          <w:iCs/>
          <w:lang w:eastAsia="x-none"/>
        </w:rPr>
        <w:t>”</w:t>
      </w:r>
    </w:p>
    <w:p w14:paraId="668C0010" w14:textId="046D4C92" w:rsidR="001F6DAD" w:rsidRPr="00620E63" w:rsidRDefault="001F6DAD">
      <w:pPr>
        <w:rPr>
          <w:i/>
          <w:iCs/>
        </w:rPr>
      </w:pPr>
      <w:r w:rsidRPr="00620E63">
        <w:rPr>
          <w:i/>
          <w:iCs/>
          <w:color w:val="FF0000"/>
        </w:rPr>
        <w:t xml:space="preserve">Galatians 1:13 </w:t>
      </w:r>
      <w:r w:rsidRPr="00620E63">
        <w:rPr>
          <w:i/>
          <w:iCs/>
        </w:rPr>
        <w:t>“</w:t>
      </w:r>
      <w:r w:rsidR="00334894" w:rsidRPr="00620E63">
        <w:rPr>
          <w:i/>
          <w:iCs/>
          <w:lang w:eastAsia="x-none"/>
        </w:rPr>
        <w:t xml:space="preserve">For ye have heard of my conversation in time past in the Jews' religion, how that </w:t>
      </w:r>
      <w:r w:rsidR="00334894" w:rsidRPr="00620E63">
        <w:rPr>
          <w:b/>
          <w:bCs/>
          <w:i/>
          <w:iCs/>
          <w:u w:val="single"/>
          <w:lang w:eastAsia="x-none"/>
        </w:rPr>
        <w:t>beyond measure I persecuted the church of God, and wasted it</w:t>
      </w:r>
      <w:r w:rsidR="00334894" w:rsidRPr="00620E63">
        <w:rPr>
          <w:i/>
          <w:iCs/>
          <w:lang w:eastAsia="x-none"/>
        </w:rPr>
        <w:t>:</w:t>
      </w:r>
      <w:r w:rsidR="00334894" w:rsidRPr="00620E63">
        <w:rPr>
          <w:i/>
          <w:iCs/>
          <w:lang w:eastAsia="x-none"/>
        </w:rPr>
        <w:t>”</w:t>
      </w:r>
    </w:p>
    <w:p w14:paraId="6F21702C" w14:textId="2D4F9FB9" w:rsidR="001F6DAD" w:rsidRPr="00620E63" w:rsidRDefault="001F6DAD" w:rsidP="00334894">
      <w:pPr>
        <w:rPr>
          <w:i/>
          <w:iCs/>
        </w:rPr>
      </w:pPr>
      <w:r w:rsidRPr="00620E63">
        <w:rPr>
          <w:i/>
          <w:iCs/>
          <w:color w:val="FF0000"/>
        </w:rPr>
        <w:t xml:space="preserve">1 Timothy 1:15-16 </w:t>
      </w:r>
      <w:r w:rsidRPr="00620E63">
        <w:rPr>
          <w:i/>
          <w:iCs/>
        </w:rPr>
        <w:t>“</w:t>
      </w:r>
      <w:r w:rsidR="00334894" w:rsidRPr="00620E63">
        <w:rPr>
          <w:i/>
          <w:iCs/>
        </w:rPr>
        <w:t xml:space="preserve">This is a faithful saying, and worthy of all acceptation, that Christ Jesus came into the world to save </w:t>
      </w:r>
      <w:r w:rsidR="00334894" w:rsidRPr="00620E63">
        <w:rPr>
          <w:b/>
          <w:bCs/>
          <w:i/>
          <w:iCs/>
          <w:u w:val="single"/>
        </w:rPr>
        <w:t>sinners; of whom I am chief</w:t>
      </w:r>
      <w:r w:rsidR="00334894" w:rsidRPr="00620E63">
        <w:rPr>
          <w:i/>
          <w:iCs/>
        </w:rPr>
        <w:t xml:space="preserve">. Howbeit for this cause I obtained mercy, that in me first Jesus Christ might shew forth all longsuffering, </w:t>
      </w:r>
      <w:r w:rsidR="00334894" w:rsidRPr="00620E63">
        <w:rPr>
          <w:b/>
          <w:bCs/>
          <w:i/>
          <w:iCs/>
          <w:u w:val="single"/>
        </w:rPr>
        <w:t>for a pattern</w:t>
      </w:r>
      <w:r w:rsidR="00334894" w:rsidRPr="00620E63">
        <w:rPr>
          <w:i/>
          <w:iCs/>
        </w:rPr>
        <w:t xml:space="preserve"> to them which should hereafter believe on him to life everlasting.</w:t>
      </w:r>
      <w:r w:rsidR="00334894" w:rsidRPr="00620E63">
        <w:rPr>
          <w:i/>
          <w:iCs/>
        </w:rPr>
        <w:t>”</w:t>
      </w:r>
    </w:p>
    <w:p w14:paraId="50BBC75E" w14:textId="409C6C15" w:rsidR="001F6DAD" w:rsidRPr="00620E63" w:rsidRDefault="001F6DAD" w:rsidP="00334894">
      <w:pPr>
        <w:rPr>
          <w:i/>
          <w:iCs/>
        </w:rPr>
      </w:pPr>
      <w:r w:rsidRPr="00620E63">
        <w:rPr>
          <w:i/>
          <w:iCs/>
          <w:color w:val="FF0000"/>
        </w:rPr>
        <w:t xml:space="preserve">Acts 22:19-20 </w:t>
      </w:r>
      <w:r w:rsidRPr="00620E63">
        <w:rPr>
          <w:i/>
          <w:iCs/>
        </w:rPr>
        <w:t>“</w:t>
      </w:r>
      <w:r w:rsidR="00334894" w:rsidRPr="00620E63">
        <w:rPr>
          <w:i/>
          <w:iCs/>
        </w:rPr>
        <w:t xml:space="preserve">And I said, Lord, they know that </w:t>
      </w:r>
      <w:r w:rsidR="00334894" w:rsidRPr="00620E63">
        <w:rPr>
          <w:b/>
          <w:bCs/>
          <w:i/>
          <w:iCs/>
          <w:u w:val="single"/>
        </w:rPr>
        <w:t>I imprisoned and beat in every synagogue them that believed on thee: And when the blood of thy martyr Stephen was shed, I also was standing by, and consenting unto his death, and kept the raiment of them that slew him</w:t>
      </w:r>
      <w:r w:rsidR="00334894" w:rsidRPr="00620E63">
        <w:rPr>
          <w:i/>
          <w:iCs/>
        </w:rPr>
        <w:t>.</w:t>
      </w:r>
      <w:r w:rsidR="00334894" w:rsidRPr="00620E63">
        <w:rPr>
          <w:i/>
          <w:iCs/>
        </w:rPr>
        <w:t>”</w:t>
      </w:r>
    </w:p>
    <w:p w14:paraId="64481ABB" w14:textId="26C6F5C5" w:rsidR="001F6DAD" w:rsidRDefault="001F6DAD">
      <w:r>
        <w:t xml:space="preserve">What a beautiful change! From </w:t>
      </w:r>
      <w:r w:rsidR="00C42D5E">
        <w:t>persecutor</w:t>
      </w:r>
      <w:r>
        <w:t xml:space="preserve"> to believer!</w:t>
      </w:r>
    </w:p>
    <w:p w14:paraId="69D15E0F" w14:textId="1CC8960C" w:rsidR="001F6DAD" w:rsidRDefault="001F6DAD">
      <w:r>
        <w:t>In the Army, I learned many truths. One of which is this: no plan goes according to plan. No plan can account for every variable. Therefore, of fundamental importance to the soldier is that ability to adapt and overcome. Sulking in misery because things don’t go how people want is NOT an option. To adapt is to live. And we are all soldiers, are we not?</w:t>
      </w:r>
    </w:p>
    <w:p w14:paraId="34A89CD3" w14:textId="469ECC1D" w:rsidR="001F6DAD" w:rsidRDefault="001F6DAD">
      <w:pPr>
        <w:rPr>
          <w:i/>
          <w:iCs/>
          <w:lang w:eastAsia="x-none"/>
        </w:rPr>
      </w:pPr>
      <w:r w:rsidRPr="00620E63">
        <w:rPr>
          <w:i/>
          <w:iCs/>
          <w:color w:val="FF0000"/>
        </w:rPr>
        <w:t xml:space="preserve">2 Timothy 2:3 </w:t>
      </w:r>
      <w:r w:rsidRPr="00620E63">
        <w:rPr>
          <w:i/>
          <w:iCs/>
        </w:rPr>
        <w:t>“</w:t>
      </w:r>
      <w:r w:rsidR="00334894" w:rsidRPr="00620E63">
        <w:rPr>
          <w:i/>
          <w:iCs/>
          <w:lang w:eastAsia="x-none"/>
        </w:rPr>
        <w:t xml:space="preserve">Thou therefore </w:t>
      </w:r>
      <w:r w:rsidR="00334894" w:rsidRPr="00620E63">
        <w:rPr>
          <w:b/>
          <w:bCs/>
          <w:i/>
          <w:iCs/>
          <w:u w:val="single"/>
          <w:lang w:eastAsia="x-none"/>
        </w:rPr>
        <w:t>endure hardness, as a good soldier of Jesus Christ</w:t>
      </w:r>
      <w:r w:rsidR="00334894" w:rsidRPr="00620E63">
        <w:rPr>
          <w:i/>
          <w:iCs/>
          <w:lang w:eastAsia="x-none"/>
        </w:rPr>
        <w:t>.</w:t>
      </w:r>
      <w:r w:rsidR="00334894" w:rsidRPr="00620E63">
        <w:rPr>
          <w:i/>
          <w:iCs/>
          <w:lang w:eastAsia="x-none"/>
        </w:rPr>
        <w:t>”</w:t>
      </w:r>
    </w:p>
    <w:p w14:paraId="0AFDA3FA" w14:textId="6BC449F8" w:rsidR="002D52CD" w:rsidRDefault="002D52CD">
      <w:pPr>
        <w:rPr>
          <w:lang w:eastAsia="x-none"/>
        </w:rPr>
      </w:pPr>
      <w:r>
        <w:rPr>
          <w:lang w:eastAsia="x-none"/>
        </w:rPr>
        <w:t>“</w:t>
      </w:r>
      <w:r>
        <w:rPr>
          <w:lang w:eastAsia="x-none"/>
        </w:rPr>
        <w:t>We can expect nothing less than hardship, since life is a battlefield. Our one aim should be to please Him who chose us to be soldiers. In order to be all that he would have us be, we must avoid entangling ourselves in the conditions around us. We must resemble a garrison in the town where it is quartered, and from which it may at any hour be summoned away. The less encumbered we are, the more easily shall we be able to execute the least command of our Great Captain. How high an honor it is to be enrolled among His soldiers!</w:t>
      </w:r>
      <w:r>
        <w:rPr>
          <w:lang w:eastAsia="x-none"/>
        </w:rPr>
        <w:t>”</w:t>
      </w:r>
    </w:p>
    <w:p w14:paraId="104E221D" w14:textId="3FB7D89C" w:rsidR="00101B4B" w:rsidRPr="00101B4B" w:rsidRDefault="00101B4B">
      <w:r>
        <w:rPr>
          <w:lang w:eastAsia="x-none"/>
        </w:rPr>
        <w:t>The only plans that are absolutely certain are the Lord’s. In His case, every variable has been accounted for, every obstacle has already been overcome, and every path has been laid. There is no possible way for Him to be surprised. He knows the end from the beginning and so, the only plans to trust are His. Where we don’t see a way, He has already provided a solution. When our plans fail, His stand sure. It would be the wisest thing to trust in His plans and adapt accordingly.</w:t>
      </w:r>
    </w:p>
    <w:sectPr w:rsidR="00101B4B" w:rsidRPr="00101B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747"/>
    <w:rsid w:val="00101B4B"/>
    <w:rsid w:val="001F6DAD"/>
    <w:rsid w:val="002A5747"/>
    <w:rsid w:val="002D52CD"/>
    <w:rsid w:val="00334894"/>
    <w:rsid w:val="005D1C00"/>
    <w:rsid w:val="00620E63"/>
    <w:rsid w:val="00742925"/>
    <w:rsid w:val="008D76B9"/>
    <w:rsid w:val="00A33C6A"/>
    <w:rsid w:val="00B95D73"/>
    <w:rsid w:val="00BC278B"/>
    <w:rsid w:val="00C42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3F"/>
  <w15:chartTrackingRefBased/>
  <w15:docId w15:val="{73FC3352-7FB4-439B-91CF-10FD33B5B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2</Pages>
  <Words>844</Words>
  <Characters>4815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10</cp:revision>
  <dcterms:created xsi:type="dcterms:W3CDTF">2023-06-14T19:27:00Z</dcterms:created>
  <dcterms:modified xsi:type="dcterms:W3CDTF">2023-06-14T21:25:00Z</dcterms:modified>
</cp:coreProperties>
</file>