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AF6FE" w14:textId="77777777" w:rsidR="005D5486" w:rsidRDefault="005D5486" w:rsidP="005D5486">
      <w:r w:rsidRPr="0050207B">
        <w:rPr>
          <w:color w:val="FF0000"/>
        </w:rPr>
        <w:t xml:space="preserve">Titus 2:14 </w:t>
      </w:r>
      <w:r>
        <w:t>“</w:t>
      </w:r>
      <w:r w:rsidRPr="0032416A">
        <w:t xml:space="preserve">Who gave himself for us, that he might redeem us from all iniquity, and purify unto himself a </w:t>
      </w:r>
      <w:r w:rsidRPr="000C0170">
        <w:rPr>
          <w:b/>
          <w:bCs/>
          <w:u w:val="single"/>
        </w:rPr>
        <w:t>peculiar</w:t>
      </w:r>
      <w:r w:rsidRPr="0032416A">
        <w:t xml:space="preserve"> people, </w:t>
      </w:r>
      <w:r w:rsidRPr="000C0170">
        <w:rPr>
          <w:b/>
          <w:bCs/>
          <w:u w:val="single"/>
        </w:rPr>
        <w:t>zealous</w:t>
      </w:r>
      <w:r w:rsidRPr="0032416A">
        <w:t xml:space="preserve"> of good works.</w:t>
      </w:r>
      <w:r>
        <w:t>”</w:t>
      </w:r>
    </w:p>
    <w:p w14:paraId="2B0242F2" w14:textId="77777777" w:rsidR="005D5486" w:rsidRDefault="005D5486" w:rsidP="005D5486">
      <w:r w:rsidRPr="0050207B">
        <w:rPr>
          <w:color w:val="FF0000"/>
        </w:rPr>
        <w:t xml:space="preserve">Deuteronomy 14:2 </w:t>
      </w:r>
      <w:r>
        <w:t>“</w:t>
      </w:r>
      <w:r w:rsidRPr="0032416A">
        <w:t xml:space="preserve">For thou art </w:t>
      </w:r>
      <w:proofErr w:type="gramStart"/>
      <w:r w:rsidRPr="0032416A">
        <w:t>an</w:t>
      </w:r>
      <w:proofErr w:type="gramEnd"/>
      <w:r w:rsidRPr="0032416A">
        <w:t xml:space="preserve"> holy people unto the LORD thy God, and the LORD hath chosen thee to be a </w:t>
      </w:r>
      <w:r w:rsidRPr="000C0170">
        <w:rPr>
          <w:b/>
          <w:bCs/>
          <w:u w:val="single"/>
        </w:rPr>
        <w:t>peculiar</w:t>
      </w:r>
      <w:r w:rsidRPr="0032416A">
        <w:t xml:space="preserve"> people unto himself, above all the nations that are upon the earth.</w:t>
      </w:r>
      <w:r>
        <w:t>”</w:t>
      </w:r>
    </w:p>
    <w:p w14:paraId="10CEFB22" w14:textId="77777777" w:rsidR="005D5486" w:rsidRDefault="005D5486" w:rsidP="005D5486">
      <w:r w:rsidRPr="0050207B">
        <w:rPr>
          <w:color w:val="FF0000"/>
        </w:rPr>
        <w:t xml:space="preserve">Psalm 135:4 </w:t>
      </w:r>
      <w:r>
        <w:t>“</w:t>
      </w:r>
      <w:r w:rsidRPr="0032416A">
        <w:t xml:space="preserve">For the LORD hath chosen Jacob unto himself, and Israel for his </w:t>
      </w:r>
      <w:r w:rsidRPr="000C0170">
        <w:rPr>
          <w:b/>
          <w:bCs/>
          <w:u w:val="single"/>
        </w:rPr>
        <w:t>peculiar</w:t>
      </w:r>
      <w:r w:rsidRPr="0032416A">
        <w:t xml:space="preserve"> treasure.</w:t>
      </w:r>
      <w:r>
        <w:t>”</w:t>
      </w:r>
    </w:p>
    <w:p w14:paraId="6F850A2F" w14:textId="77777777" w:rsidR="005D5486" w:rsidRDefault="005D5486" w:rsidP="005D5486">
      <w:r w:rsidRPr="0050207B">
        <w:rPr>
          <w:color w:val="FF0000"/>
        </w:rPr>
        <w:t xml:space="preserve">1 Peter 2:9 </w:t>
      </w:r>
      <w:r>
        <w:t>“</w:t>
      </w:r>
      <w:r w:rsidRPr="0032416A">
        <w:t xml:space="preserve">But ye are a chosen generation, a royal priesthood, </w:t>
      </w:r>
      <w:proofErr w:type="gramStart"/>
      <w:r w:rsidRPr="0032416A">
        <w:t>an</w:t>
      </w:r>
      <w:proofErr w:type="gramEnd"/>
      <w:r w:rsidRPr="0032416A">
        <w:t xml:space="preserve"> holy nation, a </w:t>
      </w:r>
      <w:r w:rsidRPr="000C0170">
        <w:rPr>
          <w:b/>
          <w:bCs/>
          <w:u w:val="single"/>
        </w:rPr>
        <w:t>peculiar</w:t>
      </w:r>
      <w:r w:rsidRPr="0032416A">
        <w:t xml:space="preserve"> people; that ye should shew forth the praises of him who hath called you out of darkness into his marvellous light:</w:t>
      </w:r>
      <w:r>
        <w:t>”</w:t>
      </w:r>
    </w:p>
    <w:p w14:paraId="5DE4AE2D" w14:textId="77777777" w:rsidR="005D5486" w:rsidRDefault="005D5486" w:rsidP="005D5486">
      <w:r>
        <w:t>Peculiar because …</w:t>
      </w:r>
    </w:p>
    <w:p w14:paraId="28FACCFD" w14:textId="77777777" w:rsidR="005D5486" w:rsidRDefault="005D5486" w:rsidP="005D5486">
      <w:r w:rsidRPr="0050207B">
        <w:rPr>
          <w:color w:val="FF0000"/>
        </w:rPr>
        <w:t xml:space="preserve">1 Peter 4:3-5 </w:t>
      </w:r>
      <w:r>
        <w:t>“For the time past of our life may suffice us to have wrought the will of the Gentiles, when we walked in lasciviousness, lusts, excess of wine, revellings, banquetings, and abominable idolatries: Wherein they think it strange that ye run not with them to the same excess of riot, speaking evil of you: Who shall give account to him that is ready to judge the quick and the dead.”</w:t>
      </w:r>
    </w:p>
    <w:p w14:paraId="3896DB2E" w14:textId="77777777" w:rsidR="005D5486" w:rsidRDefault="005D5486" w:rsidP="005D5486"/>
    <w:p w14:paraId="0E634250" w14:textId="77777777" w:rsidR="005D5486" w:rsidRDefault="005D5486" w:rsidP="005D5486">
      <w:r w:rsidRPr="0050207B">
        <w:rPr>
          <w:color w:val="FF0000"/>
        </w:rPr>
        <w:t xml:space="preserve">John 8:23 </w:t>
      </w:r>
      <w:r>
        <w:t>“</w:t>
      </w:r>
      <w:r w:rsidRPr="0032416A">
        <w:t xml:space="preserve">And he said unto them, Ye are from beneath; I am from above: ye are of this world; </w:t>
      </w:r>
      <w:r w:rsidRPr="000C0170">
        <w:rPr>
          <w:b/>
          <w:bCs/>
          <w:u w:val="single"/>
        </w:rPr>
        <w:t>I am not of this world</w:t>
      </w:r>
      <w:r w:rsidRPr="0032416A">
        <w:t>.</w:t>
      </w:r>
      <w:r>
        <w:t>”</w:t>
      </w:r>
    </w:p>
    <w:p w14:paraId="10F3BF4C" w14:textId="77777777" w:rsidR="005D5486" w:rsidRDefault="005D5486" w:rsidP="005D5486">
      <w:r w:rsidRPr="0050207B">
        <w:rPr>
          <w:color w:val="FF0000"/>
        </w:rPr>
        <w:t>John 18:36</w:t>
      </w:r>
      <w:r>
        <w:t xml:space="preserve"> “</w:t>
      </w:r>
      <w:r w:rsidRPr="0032416A">
        <w:t xml:space="preserve">Jesus answered, </w:t>
      </w:r>
      <w:r w:rsidRPr="000C0170">
        <w:rPr>
          <w:b/>
          <w:bCs/>
          <w:u w:val="single"/>
        </w:rPr>
        <w:t>My kingdom is not of this world</w:t>
      </w:r>
      <w:r w:rsidRPr="0032416A">
        <w:t>: if my kingdom were of this world, then would my servants fight, that I should not be delivered to the Jews: but now is my kingdom not from hence.</w:t>
      </w:r>
      <w:r>
        <w:t>”</w:t>
      </w:r>
    </w:p>
    <w:p w14:paraId="71FE7DFB" w14:textId="77777777" w:rsidR="005D5486" w:rsidRDefault="005D5486" w:rsidP="005D5486">
      <w:r w:rsidRPr="0050207B">
        <w:rPr>
          <w:color w:val="FF0000"/>
        </w:rPr>
        <w:t xml:space="preserve">Romans 12:2 </w:t>
      </w:r>
      <w:r>
        <w:t>“</w:t>
      </w:r>
      <w:r w:rsidRPr="0032416A">
        <w:t xml:space="preserve">And </w:t>
      </w:r>
      <w:r w:rsidRPr="000C0170">
        <w:rPr>
          <w:b/>
          <w:bCs/>
          <w:u w:val="single"/>
        </w:rPr>
        <w:t>be not conformed to this world</w:t>
      </w:r>
      <w:r w:rsidRPr="0032416A">
        <w:t>: but be ye transformed by the renewing of your mind, that ye may prove what is that good, and acceptable, and perfect, will of God.</w:t>
      </w:r>
      <w:r>
        <w:t>”</w:t>
      </w:r>
    </w:p>
    <w:p w14:paraId="4B33E8F0" w14:textId="77777777" w:rsidR="005D5486" w:rsidRDefault="005D5486" w:rsidP="005D5486">
      <w:r w:rsidRPr="0050207B">
        <w:rPr>
          <w:color w:val="FF0000"/>
        </w:rPr>
        <w:t>John 17:</w:t>
      </w:r>
      <w:r>
        <w:rPr>
          <w:color w:val="FF0000"/>
        </w:rPr>
        <w:t>15-</w:t>
      </w:r>
      <w:r w:rsidRPr="0050207B">
        <w:rPr>
          <w:color w:val="FF0000"/>
        </w:rPr>
        <w:t xml:space="preserve">16 </w:t>
      </w:r>
      <w:r>
        <w:t>“</w:t>
      </w:r>
      <w:r w:rsidRPr="00861247">
        <w:t>I pray not that thou shouldest take them out of the world, but that thou shouldest keep them from the evil. </w:t>
      </w:r>
      <w:r w:rsidRPr="000C0170">
        <w:rPr>
          <w:b/>
          <w:bCs/>
          <w:u w:val="single"/>
        </w:rPr>
        <w:t>They are not of the world, even as I am not of the world</w:t>
      </w:r>
      <w:r w:rsidRPr="0032416A">
        <w:t>.</w:t>
      </w:r>
      <w:r>
        <w:t>”</w:t>
      </w:r>
      <w:r>
        <w:br/>
      </w:r>
    </w:p>
    <w:p w14:paraId="217C289D" w14:textId="77777777" w:rsidR="005D5486" w:rsidRDefault="005D5486" w:rsidP="005D5486">
      <w:r w:rsidRPr="0050207B">
        <w:rPr>
          <w:color w:val="FF0000"/>
        </w:rPr>
        <w:t xml:space="preserve">Psalm 78:7-8 </w:t>
      </w:r>
      <w:r>
        <w:t xml:space="preserve">“That they might set their hope in God, and not forget the works of God, but keep his commandments: And might not be as their fathers, a stubborn and rebellious generation; a generation that set not their heart aright, and </w:t>
      </w:r>
      <w:r w:rsidRPr="000C0170">
        <w:rPr>
          <w:b/>
          <w:bCs/>
          <w:u w:val="single"/>
        </w:rPr>
        <w:t>whose spirit was not stedfast</w:t>
      </w:r>
      <w:r>
        <w:t xml:space="preserve"> with God.”</w:t>
      </w:r>
    </w:p>
    <w:p w14:paraId="332ED851" w14:textId="77777777" w:rsidR="005D5486" w:rsidRDefault="005D5486" w:rsidP="005D5486">
      <w:r w:rsidRPr="0050207B">
        <w:rPr>
          <w:color w:val="FF0000"/>
        </w:rPr>
        <w:t xml:space="preserve">Acts 2:41-42 </w:t>
      </w:r>
      <w:r>
        <w:t xml:space="preserve">“Then they that gladly received his word were baptized: and the same day there were added unto them about three thousand souls. And </w:t>
      </w:r>
      <w:r w:rsidRPr="000C0170">
        <w:rPr>
          <w:b/>
          <w:bCs/>
          <w:u w:val="single"/>
        </w:rPr>
        <w:t>they continued stedfastly</w:t>
      </w:r>
      <w:r>
        <w:t xml:space="preserve"> in the apostles' doctrine and fellowship, and in breaking of bread, and in prayers.”</w:t>
      </w:r>
    </w:p>
    <w:p w14:paraId="272D67A1" w14:textId="77777777" w:rsidR="005D5486" w:rsidRDefault="005D5486" w:rsidP="005D5486">
      <w:r w:rsidRPr="0050207B">
        <w:rPr>
          <w:color w:val="FF0000"/>
        </w:rPr>
        <w:t xml:space="preserve">Hebrews 3:14 </w:t>
      </w:r>
      <w:r>
        <w:t>“</w:t>
      </w:r>
      <w:r w:rsidRPr="0032416A">
        <w:t xml:space="preserve">For we are made partakers of Christ, </w:t>
      </w:r>
      <w:r w:rsidRPr="000C0170">
        <w:rPr>
          <w:b/>
          <w:bCs/>
          <w:u w:val="single"/>
        </w:rPr>
        <w:t>if</w:t>
      </w:r>
      <w:r w:rsidRPr="0032416A">
        <w:t xml:space="preserve"> we hold the beginning of </w:t>
      </w:r>
      <w:r w:rsidRPr="000C0170">
        <w:rPr>
          <w:b/>
          <w:bCs/>
          <w:u w:val="single"/>
        </w:rPr>
        <w:t>our confidence stedfast</w:t>
      </w:r>
      <w:r w:rsidRPr="0032416A">
        <w:t xml:space="preserve"> </w:t>
      </w:r>
      <w:r w:rsidRPr="000C0170">
        <w:rPr>
          <w:b/>
          <w:bCs/>
          <w:u w:val="single"/>
        </w:rPr>
        <w:t>unto the end</w:t>
      </w:r>
      <w:r w:rsidRPr="0032416A">
        <w:t>;</w:t>
      </w:r>
      <w:r>
        <w:t>”</w:t>
      </w:r>
    </w:p>
    <w:p w14:paraId="13ED5AEA" w14:textId="77777777" w:rsidR="005D5486" w:rsidRDefault="005D5486" w:rsidP="005D5486"/>
    <w:p w14:paraId="13C58B2B" w14:textId="77777777" w:rsidR="005D5486" w:rsidRDefault="005D5486" w:rsidP="005D5486">
      <w:r w:rsidRPr="0050207B">
        <w:rPr>
          <w:color w:val="FF0000"/>
        </w:rPr>
        <w:t xml:space="preserve">1 Peter 5:8-9 </w:t>
      </w:r>
      <w:r>
        <w:t>“</w:t>
      </w:r>
      <w:r w:rsidRPr="000C0170">
        <w:rPr>
          <w:b/>
          <w:bCs/>
          <w:u w:val="single"/>
        </w:rPr>
        <w:t>Be sober</w:t>
      </w:r>
      <w:r>
        <w:t xml:space="preserve">, </w:t>
      </w:r>
      <w:r w:rsidRPr="000C0170">
        <w:rPr>
          <w:b/>
          <w:bCs/>
          <w:u w:val="single"/>
        </w:rPr>
        <w:t>be vigilant</w:t>
      </w:r>
      <w:r>
        <w:t>; because your adversary the devil, as a roaring lion, walketh about, seeking whom he may devour: </w:t>
      </w:r>
      <w:proofErr w:type="gramStart"/>
      <w:r>
        <w:t>Whom</w:t>
      </w:r>
      <w:proofErr w:type="gramEnd"/>
      <w:r>
        <w:t xml:space="preserve"> resist </w:t>
      </w:r>
      <w:r w:rsidRPr="000C0170">
        <w:rPr>
          <w:b/>
          <w:bCs/>
          <w:u w:val="single"/>
        </w:rPr>
        <w:t>stedfast</w:t>
      </w:r>
      <w:r>
        <w:t xml:space="preserve"> in the faith, knowing that the same afflictions are accomplished in your brethren that are in the world.”</w:t>
      </w:r>
    </w:p>
    <w:p w14:paraId="1C78A107" w14:textId="77777777" w:rsidR="005D5486" w:rsidRDefault="005D5486" w:rsidP="005D5486">
      <w:r w:rsidRPr="0050207B">
        <w:rPr>
          <w:color w:val="FF0000"/>
        </w:rPr>
        <w:lastRenderedPageBreak/>
        <w:t xml:space="preserve">2 Peter 3:17 </w:t>
      </w:r>
      <w:r>
        <w:t>“</w:t>
      </w:r>
      <w:r w:rsidRPr="0032416A">
        <w:t xml:space="preserve">Ye therefore, beloved, seeing ye know these things before, beware lest ye also, being led away with the error of the wicked, </w:t>
      </w:r>
      <w:r w:rsidRPr="000C0170">
        <w:rPr>
          <w:b/>
          <w:bCs/>
          <w:u w:val="single"/>
        </w:rPr>
        <w:t>fall from your own stedfastness</w:t>
      </w:r>
      <w:r w:rsidRPr="0032416A">
        <w:t>.</w:t>
      </w:r>
      <w:r>
        <w:t>”</w:t>
      </w:r>
    </w:p>
    <w:p w14:paraId="5AC64A0E" w14:textId="77777777" w:rsidR="005D5486" w:rsidRDefault="005D5486" w:rsidP="005D5486"/>
    <w:p w14:paraId="56E435DF" w14:textId="0A1E1FC7" w:rsidR="005D5486" w:rsidRDefault="005D5486">
      <w:r w:rsidRPr="0050207B">
        <w:rPr>
          <w:color w:val="FF0000"/>
        </w:rPr>
        <w:t xml:space="preserve">1 Corinthians 15:58 </w:t>
      </w:r>
      <w:r>
        <w:t>“</w:t>
      </w:r>
      <w:r w:rsidRPr="0032416A">
        <w:t xml:space="preserve">Therefore, my beloved brethren, </w:t>
      </w:r>
      <w:r w:rsidRPr="000C0170">
        <w:rPr>
          <w:b/>
          <w:bCs/>
          <w:u w:val="single"/>
        </w:rPr>
        <w:t>be ye stedfast</w:t>
      </w:r>
      <w:r w:rsidRPr="0032416A">
        <w:t xml:space="preserve">, </w:t>
      </w:r>
      <w:r w:rsidRPr="000C0170">
        <w:rPr>
          <w:b/>
          <w:bCs/>
          <w:u w:val="single"/>
        </w:rPr>
        <w:t>unmoveable</w:t>
      </w:r>
      <w:r w:rsidRPr="0032416A">
        <w:t>, always abounding in the work of the Lord, forasmuch as ye know that your labour is not in vain in the Lord.</w:t>
      </w:r>
      <w:r>
        <w:t>”</w:t>
      </w:r>
    </w:p>
    <w:sectPr w:rsidR="005D54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486"/>
    <w:rsid w:val="005D54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95ADC"/>
  <w15:chartTrackingRefBased/>
  <w15:docId w15:val="{AC6FFD11-1EE6-46F4-8D94-DB6256A9E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548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450</Words>
  <Characters>2571</Characters>
  <Application>Microsoft Office Word</Application>
  <DocSecurity>0</DocSecurity>
  <Lines>21</Lines>
  <Paragraphs>6</Paragraphs>
  <ScaleCrop>false</ScaleCrop>
  <Company/>
  <LinksUpToDate>false</LinksUpToDate>
  <CharactersWithSpaces>3015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2023-07-01T20:36:00Z</dcterms:created>
  <dcterms:modified xsi:type="dcterms:W3CDTF">2023-07-01T20:36:00Z</dcterms:modified>
</cp:coreProperties>
</file>